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76" w:rsidRDefault="00681376" w:rsidP="00681376">
      <w:pPr>
        <w:spacing w:line="240" w:lineRule="auto"/>
        <w:jc w:val="center"/>
        <w:rPr>
          <w:rFonts w:ascii="Times New Roman" w:hAnsi="Times New Roman" w:cs="Times New Roman"/>
          <w:b/>
          <w:sz w:val="72"/>
          <w:szCs w:val="72"/>
          <w:vertAlign w:val="superscript"/>
        </w:rPr>
      </w:pPr>
      <w:r>
        <w:rPr>
          <w:noProof/>
          <w:lang w:eastAsia="en-CA"/>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-504825</wp:posOffset>
            </wp:positionV>
            <wp:extent cx="1520825" cy="1514475"/>
            <wp:effectExtent l="19050" t="0" r="3175" b="0"/>
            <wp:wrapTopAndBottom/>
            <wp:docPr id="1" name="Picture 0" descr="1239028_447677508681943_9792839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9028_447677508681943_979283918_n.jpg"/>
                    <pic:cNvPicPr/>
                  </pic:nvPicPr>
                  <pic:blipFill>
                    <a:blip r:embed="rId6" cstate="print"/>
                    <a:stretch>
                      <a:fillRect/>
                    </a:stretch>
                  </pic:blipFill>
                  <pic:spPr>
                    <a:xfrm>
                      <a:off x="0" y="0"/>
                      <a:ext cx="1520825" cy="1514475"/>
                    </a:xfrm>
                    <a:prstGeom prst="rect">
                      <a:avLst/>
                    </a:prstGeom>
                  </pic:spPr>
                </pic:pic>
              </a:graphicData>
            </a:graphic>
          </wp:anchor>
        </w:drawing>
      </w:r>
      <w:r>
        <w:rPr>
          <w:rFonts w:ascii="Times New Roman" w:hAnsi="Times New Roman" w:cs="Times New Roman"/>
          <w:b/>
          <w:sz w:val="72"/>
          <w:szCs w:val="72"/>
          <w:vertAlign w:val="superscript"/>
        </w:rPr>
        <w:t>Council Meeting Minutes</w:t>
      </w:r>
    </w:p>
    <w:p w:rsidR="00681376" w:rsidRDefault="00681376" w:rsidP="00681376">
      <w:pPr>
        <w:spacing w:after="120"/>
        <w:jc w:val="center"/>
        <w:rPr>
          <w:rFonts w:ascii="Times New Roman" w:hAnsi="Times New Roman" w:cs="Times New Roman"/>
          <w:b/>
          <w:sz w:val="72"/>
          <w:szCs w:val="72"/>
          <w:vertAlign w:val="superscript"/>
        </w:rPr>
      </w:pPr>
    </w:p>
    <w:p w:rsidR="00681376" w:rsidRPr="00681376" w:rsidRDefault="00AF0E26" w:rsidP="00681376">
      <w:pPr>
        <w:spacing w:line="240" w:lineRule="auto"/>
        <w:rPr>
          <w:rFonts w:cs="Times New Roman"/>
          <w:b/>
          <w:sz w:val="32"/>
          <w:szCs w:val="32"/>
          <w:vertAlign w:val="superscript"/>
        </w:rPr>
      </w:pPr>
      <w:r>
        <w:rPr>
          <w:rFonts w:cs="Times New Roman"/>
          <w:b/>
          <w:sz w:val="32"/>
          <w:szCs w:val="32"/>
          <w:vertAlign w:val="superscript"/>
        </w:rPr>
        <w:t>Date:         February 16th, 2016</w:t>
      </w:r>
    </w:p>
    <w:p w:rsidR="00681376" w:rsidRPr="00681376" w:rsidRDefault="00595677" w:rsidP="00681376">
      <w:pPr>
        <w:spacing w:line="240" w:lineRule="auto"/>
        <w:rPr>
          <w:rFonts w:cs="Times New Roman"/>
          <w:b/>
          <w:sz w:val="32"/>
          <w:szCs w:val="32"/>
          <w:vertAlign w:val="superscript"/>
        </w:rPr>
      </w:pPr>
      <w:r>
        <w:rPr>
          <w:rFonts w:cs="Times New Roman"/>
          <w:b/>
          <w:sz w:val="32"/>
          <w:szCs w:val="32"/>
          <w:vertAlign w:val="superscript"/>
        </w:rPr>
        <w:t>Time:         6:00</w:t>
      </w:r>
      <w:r w:rsidR="00681376" w:rsidRPr="00681376">
        <w:rPr>
          <w:rFonts w:cs="Times New Roman"/>
          <w:b/>
          <w:sz w:val="32"/>
          <w:szCs w:val="32"/>
          <w:vertAlign w:val="superscript"/>
        </w:rPr>
        <w:t xml:space="preserve"> pm</w:t>
      </w:r>
    </w:p>
    <w:p w:rsidR="00681376" w:rsidRPr="002D296F" w:rsidRDefault="006439DC" w:rsidP="00681376">
      <w:pPr>
        <w:spacing w:line="240" w:lineRule="auto"/>
        <w:rPr>
          <w:rFonts w:cs="Times New Roman"/>
          <w:sz w:val="32"/>
          <w:szCs w:val="32"/>
          <w:vertAlign w:val="superscript"/>
        </w:rPr>
      </w:pPr>
      <w:r>
        <w:rPr>
          <w:rFonts w:cs="Times New Roman"/>
          <w:b/>
          <w:sz w:val="32"/>
          <w:szCs w:val="32"/>
          <w:vertAlign w:val="superscript"/>
        </w:rPr>
        <w:t xml:space="preserve">Location:  </w:t>
      </w:r>
      <w:r w:rsidR="00AF0E26">
        <w:rPr>
          <w:rFonts w:cs="Times New Roman"/>
          <w:sz w:val="32"/>
          <w:szCs w:val="32"/>
          <w:vertAlign w:val="superscript"/>
        </w:rPr>
        <w:t>Room 137</w:t>
      </w:r>
    </w:p>
    <w:p w:rsidR="00681376" w:rsidRDefault="00681376" w:rsidP="00681376">
      <w:pPr>
        <w:spacing w:line="240" w:lineRule="auto"/>
        <w:rPr>
          <w:rFonts w:cs="Times New Roman"/>
          <w:b/>
          <w:sz w:val="32"/>
          <w:szCs w:val="32"/>
          <w:vertAlign w:val="superscript"/>
        </w:rPr>
      </w:pPr>
      <w:r>
        <w:rPr>
          <w:rFonts w:cs="Times New Roman"/>
          <w:b/>
          <w:sz w:val="32"/>
          <w:szCs w:val="32"/>
          <w:vertAlign w:val="superscript"/>
        </w:rPr>
        <w:t>_________________________________________________________</w:t>
      </w:r>
      <w:r w:rsidR="006439DC">
        <w:rPr>
          <w:rFonts w:cs="Times New Roman"/>
          <w:b/>
          <w:sz w:val="32"/>
          <w:szCs w:val="32"/>
          <w:vertAlign w:val="superscript"/>
        </w:rPr>
        <w:t>_______________________________</w:t>
      </w:r>
    </w:p>
    <w:p w:rsidR="00681376" w:rsidRDefault="00595677" w:rsidP="00681376">
      <w:pPr>
        <w:spacing w:line="240" w:lineRule="auto"/>
        <w:rPr>
          <w:rFonts w:cs="Times New Roman"/>
          <w:sz w:val="32"/>
          <w:szCs w:val="32"/>
          <w:vertAlign w:val="superscript"/>
        </w:rPr>
      </w:pPr>
      <w:r>
        <w:rPr>
          <w:rFonts w:cs="Times New Roman"/>
          <w:b/>
          <w:sz w:val="32"/>
          <w:szCs w:val="32"/>
          <w:vertAlign w:val="superscript"/>
        </w:rPr>
        <w:t>In Attendance</w:t>
      </w:r>
      <w:r w:rsidR="001C145C">
        <w:rPr>
          <w:rFonts w:cs="Times New Roman"/>
          <w:b/>
          <w:sz w:val="32"/>
          <w:szCs w:val="32"/>
          <w:vertAlign w:val="superscript"/>
        </w:rPr>
        <w:t xml:space="preserve"> </w:t>
      </w:r>
      <w:r w:rsidR="00811782" w:rsidRPr="001C145C">
        <w:rPr>
          <w:rFonts w:cs="Times New Roman"/>
          <w:sz w:val="32"/>
          <w:szCs w:val="32"/>
          <w:vertAlign w:val="superscript"/>
        </w:rPr>
        <w:t>:</w:t>
      </w:r>
      <w:r w:rsidR="00811782">
        <w:rPr>
          <w:rFonts w:cs="Times New Roman"/>
          <w:b/>
          <w:sz w:val="32"/>
          <w:szCs w:val="32"/>
          <w:vertAlign w:val="superscript"/>
        </w:rPr>
        <w:t xml:space="preserve"> </w:t>
      </w:r>
      <w:r w:rsidR="00D7035F">
        <w:rPr>
          <w:rFonts w:cs="Times New Roman"/>
          <w:b/>
          <w:sz w:val="32"/>
          <w:szCs w:val="32"/>
          <w:vertAlign w:val="superscript"/>
        </w:rPr>
        <w:t xml:space="preserve"> </w:t>
      </w:r>
      <w:r w:rsidR="006E6636">
        <w:rPr>
          <w:rFonts w:cs="Times New Roman"/>
          <w:sz w:val="32"/>
          <w:szCs w:val="32"/>
          <w:vertAlign w:val="superscript"/>
        </w:rPr>
        <w:t xml:space="preserve"> </w:t>
      </w:r>
      <w:r w:rsidR="00811782">
        <w:rPr>
          <w:rFonts w:cs="Times New Roman"/>
          <w:sz w:val="32"/>
          <w:szCs w:val="32"/>
          <w:vertAlign w:val="superscript"/>
        </w:rPr>
        <w:t xml:space="preserve"> Nancy Kish</w:t>
      </w:r>
      <w:r w:rsidR="00F13901">
        <w:rPr>
          <w:rFonts w:cs="Times New Roman"/>
          <w:sz w:val="32"/>
          <w:szCs w:val="32"/>
          <w:vertAlign w:val="superscript"/>
        </w:rPr>
        <w:t xml:space="preserve">, </w:t>
      </w:r>
      <w:r w:rsidR="00896535">
        <w:rPr>
          <w:rFonts w:cs="Times New Roman"/>
          <w:sz w:val="32"/>
          <w:szCs w:val="32"/>
          <w:vertAlign w:val="superscript"/>
        </w:rPr>
        <w:t xml:space="preserve"> </w:t>
      </w:r>
      <w:r w:rsidR="00F13901">
        <w:rPr>
          <w:rFonts w:cs="Times New Roman"/>
          <w:sz w:val="32"/>
          <w:szCs w:val="32"/>
          <w:vertAlign w:val="superscript"/>
        </w:rPr>
        <w:t>Amanda MacLeod-Smith</w:t>
      </w:r>
      <w:r w:rsidR="00FD230C">
        <w:rPr>
          <w:rFonts w:cs="Times New Roman"/>
          <w:sz w:val="32"/>
          <w:szCs w:val="32"/>
          <w:vertAlign w:val="superscript"/>
        </w:rPr>
        <w:t>, Aunika Hinks</w:t>
      </w:r>
      <w:r w:rsidR="006F31DB">
        <w:rPr>
          <w:rFonts w:cs="Times New Roman"/>
          <w:sz w:val="32"/>
          <w:szCs w:val="32"/>
          <w:vertAlign w:val="superscript"/>
        </w:rPr>
        <w:t>, Rachel Kostuk</w:t>
      </w:r>
      <w:r>
        <w:rPr>
          <w:rFonts w:cs="Times New Roman"/>
          <w:sz w:val="32"/>
          <w:szCs w:val="32"/>
          <w:vertAlign w:val="superscript"/>
        </w:rPr>
        <w:t>,</w:t>
      </w:r>
      <w:r w:rsidR="00AF0E26">
        <w:rPr>
          <w:rFonts w:cs="Times New Roman"/>
          <w:sz w:val="32"/>
          <w:szCs w:val="32"/>
          <w:vertAlign w:val="superscript"/>
        </w:rPr>
        <w:t xml:space="preserve"> Riann Kinniburgh, Dawn Danko</w:t>
      </w:r>
      <w:r>
        <w:rPr>
          <w:rFonts w:cs="Times New Roman"/>
          <w:sz w:val="32"/>
          <w:szCs w:val="32"/>
          <w:vertAlign w:val="superscript"/>
        </w:rPr>
        <w:t>, Stefanie Sheils</w:t>
      </w:r>
      <w:r w:rsidR="00AF0E26">
        <w:rPr>
          <w:rFonts w:cs="Times New Roman"/>
          <w:sz w:val="32"/>
          <w:szCs w:val="32"/>
          <w:vertAlign w:val="superscript"/>
        </w:rPr>
        <w:t>, Sheila Haylock, Lisa Mullin, Amy Townsend</w:t>
      </w:r>
    </w:p>
    <w:p w:rsidR="000714A4" w:rsidRDefault="00AF0E26" w:rsidP="00896535">
      <w:pPr>
        <w:spacing w:line="240" w:lineRule="auto"/>
        <w:rPr>
          <w:rFonts w:cs="Times New Roman"/>
          <w:sz w:val="32"/>
          <w:szCs w:val="32"/>
          <w:vertAlign w:val="superscript"/>
        </w:rPr>
      </w:pPr>
      <w:r>
        <w:rPr>
          <w:rFonts w:cs="Times New Roman"/>
          <w:sz w:val="32"/>
          <w:szCs w:val="32"/>
          <w:vertAlign w:val="superscript"/>
        </w:rPr>
        <w:t>Principal: Mr. Gord Carey</w:t>
      </w:r>
    </w:p>
    <w:p w:rsidR="00E63163" w:rsidRPr="00811782" w:rsidRDefault="00E63163" w:rsidP="00E63163">
      <w:pPr>
        <w:spacing w:line="240" w:lineRule="auto"/>
        <w:ind w:firstLine="720"/>
        <w:rPr>
          <w:rFonts w:cs="Times New Roman"/>
          <w:sz w:val="32"/>
          <w:szCs w:val="32"/>
          <w:vertAlign w:val="superscript"/>
        </w:rPr>
      </w:pPr>
    </w:p>
    <w:p w:rsidR="00595677" w:rsidRPr="00F13901" w:rsidRDefault="00681376" w:rsidP="00FD230C">
      <w:pPr>
        <w:spacing w:line="240" w:lineRule="auto"/>
        <w:rPr>
          <w:rFonts w:cs="Times New Roman"/>
          <w:b/>
          <w:sz w:val="32"/>
          <w:szCs w:val="32"/>
          <w:vertAlign w:val="superscript"/>
        </w:rPr>
      </w:pPr>
      <w:r>
        <w:rPr>
          <w:rFonts w:cs="Times New Roman"/>
          <w:b/>
          <w:sz w:val="32"/>
          <w:szCs w:val="32"/>
          <w:vertAlign w:val="superscript"/>
        </w:rPr>
        <w:t>1.</w:t>
      </w:r>
      <w:r>
        <w:rPr>
          <w:rFonts w:cs="Times New Roman"/>
          <w:sz w:val="32"/>
          <w:szCs w:val="32"/>
          <w:vertAlign w:val="superscript"/>
        </w:rPr>
        <w:t xml:space="preserve"> </w:t>
      </w:r>
      <w:r w:rsidR="00595677">
        <w:rPr>
          <w:rFonts w:cs="Times New Roman"/>
          <w:b/>
          <w:sz w:val="32"/>
          <w:szCs w:val="32"/>
          <w:vertAlign w:val="superscript"/>
        </w:rPr>
        <w:t xml:space="preserve">Call to Order     </w:t>
      </w:r>
      <w:r w:rsidR="00F13901">
        <w:rPr>
          <w:rFonts w:cs="Times New Roman"/>
          <w:b/>
          <w:sz w:val="32"/>
          <w:szCs w:val="32"/>
          <w:vertAlign w:val="superscript"/>
        </w:rPr>
        <w:t xml:space="preserve"> </w:t>
      </w:r>
      <w:r w:rsidR="00F13901" w:rsidRPr="00F13901">
        <w:rPr>
          <w:rFonts w:cs="Times New Roman"/>
          <w:sz w:val="32"/>
          <w:szCs w:val="32"/>
          <w:vertAlign w:val="superscript"/>
        </w:rPr>
        <w:t>6:02 pm</w:t>
      </w:r>
      <w:r w:rsidR="00595677">
        <w:rPr>
          <w:rFonts w:cs="Times New Roman"/>
          <w:b/>
          <w:sz w:val="32"/>
          <w:szCs w:val="32"/>
          <w:vertAlign w:val="superscript"/>
        </w:rPr>
        <w:t xml:space="preserve">   </w:t>
      </w:r>
    </w:p>
    <w:p w:rsidR="00FD230C" w:rsidRDefault="00FD230C" w:rsidP="008874F5">
      <w:pPr>
        <w:spacing w:line="240" w:lineRule="auto"/>
        <w:rPr>
          <w:rFonts w:cs="Times New Roman"/>
          <w:b/>
          <w:sz w:val="32"/>
          <w:szCs w:val="32"/>
          <w:vertAlign w:val="superscript"/>
        </w:rPr>
      </w:pPr>
    </w:p>
    <w:p w:rsidR="008874F5" w:rsidRDefault="00C02DDB" w:rsidP="008874F5">
      <w:pPr>
        <w:spacing w:line="240" w:lineRule="auto"/>
        <w:rPr>
          <w:rFonts w:cs="Times New Roman"/>
          <w:b/>
          <w:sz w:val="32"/>
          <w:szCs w:val="32"/>
          <w:vertAlign w:val="superscript"/>
        </w:rPr>
      </w:pPr>
      <w:r>
        <w:rPr>
          <w:rFonts w:cs="Times New Roman"/>
          <w:b/>
          <w:sz w:val="32"/>
          <w:szCs w:val="32"/>
          <w:vertAlign w:val="superscript"/>
        </w:rPr>
        <w:t xml:space="preserve">2.  </w:t>
      </w:r>
      <w:r w:rsidR="002B46A1">
        <w:rPr>
          <w:rFonts w:cs="Times New Roman"/>
          <w:b/>
          <w:sz w:val="32"/>
          <w:szCs w:val="32"/>
          <w:vertAlign w:val="superscript"/>
        </w:rPr>
        <w:t xml:space="preserve"> Agenda and </w:t>
      </w:r>
      <w:r w:rsidR="00681376">
        <w:rPr>
          <w:rFonts w:cs="Times New Roman"/>
          <w:b/>
          <w:sz w:val="32"/>
          <w:szCs w:val="32"/>
          <w:vertAlign w:val="superscript"/>
        </w:rPr>
        <w:t xml:space="preserve"> Minutes</w:t>
      </w:r>
      <w:r>
        <w:rPr>
          <w:rFonts w:cs="Times New Roman"/>
          <w:b/>
          <w:sz w:val="32"/>
          <w:szCs w:val="32"/>
          <w:vertAlign w:val="superscript"/>
        </w:rPr>
        <w:t xml:space="preserve"> Review</w:t>
      </w:r>
    </w:p>
    <w:p w:rsidR="00AF0E26" w:rsidRPr="00AF0E26" w:rsidRDefault="00AF0E26" w:rsidP="008874F5">
      <w:pPr>
        <w:spacing w:line="240" w:lineRule="auto"/>
        <w:rPr>
          <w:rFonts w:cs="Times New Roman"/>
          <w:sz w:val="32"/>
          <w:szCs w:val="32"/>
          <w:vertAlign w:val="superscript"/>
        </w:rPr>
      </w:pPr>
      <w:r>
        <w:rPr>
          <w:rFonts w:cs="Times New Roman"/>
          <w:sz w:val="32"/>
          <w:szCs w:val="32"/>
          <w:vertAlign w:val="superscript"/>
        </w:rPr>
        <w:t xml:space="preserve">        </w:t>
      </w:r>
      <w:r w:rsidRPr="00AF0E26">
        <w:rPr>
          <w:rFonts w:cs="Times New Roman"/>
          <w:sz w:val="32"/>
          <w:szCs w:val="32"/>
          <w:vertAlign w:val="superscript"/>
        </w:rPr>
        <w:t>Approved by Sheila Haylock, seconded by Amanda MacLeod=Smith</w:t>
      </w:r>
    </w:p>
    <w:p w:rsidR="00681376" w:rsidRPr="00AF0E26" w:rsidRDefault="00681376" w:rsidP="00595677">
      <w:pPr>
        <w:pStyle w:val="ListParagraph"/>
        <w:spacing w:line="240" w:lineRule="auto"/>
        <w:rPr>
          <w:rFonts w:cs="Times New Roman"/>
          <w:sz w:val="32"/>
          <w:szCs w:val="32"/>
          <w:vertAlign w:val="superscript"/>
        </w:rPr>
      </w:pPr>
    </w:p>
    <w:p w:rsidR="00AF0E26" w:rsidRDefault="00C02DDB" w:rsidP="00AF0E26">
      <w:pPr>
        <w:spacing w:line="240" w:lineRule="auto"/>
        <w:rPr>
          <w:rFonts w:cs="Times New Roman"/>
          <w:b/>
          <w:sz w:val="32"/>
          <w:szCs w:val="32"/>
          <w:vertAlign w:val="superscript"/>
        </w:rPr>
      </w:pPr>
      <w:r>
        <w:rPr>
          <w:rFonts w:cs="Times New Roman"/>
          <w:b/>
          <w:sz w:val="32"/>
          <w:szCs w:val="32"/>
          <w:vertAlign w:val="superscript"/>
        </w:rPr>
        <w:t>3</w:t>
      </w:r>
      <w:r w:rsidR="00681376">
        <w:rPr>
          <w:rFonts w:cs="Times New Roman"/>
          <w:b/>
          <w:sz w:val="32"/>
          <w:szCs w:val="32"/>
          <w:vertAlign w:val="superscript"/>
        </w:rPr>
        <w:t xml:space="preserve">. </w:t>
      </w:r>
      <w:r w:rsidR="00AF0E26">
        <w:rPr>
          <w:rFonts w:cs="Times New Roman"/>
          <w:b/>
          <w:sz w:val="32"/>
          <w:szCs w:val="32"/>
          <w:vertAlign w:val="superscript"/>
        </w:rPr>
        <w:t xml:space="preserve"> Principal's Report</w:t>
      </w:r>
    </w:p>
    <w:p w:rsidR="00AF0E26" w:rsidRPr="00AF0E26" w:rsidRDefault="00AF0E26" w:rsidP="00AF0E26">
      <w:pPr>
        <w:pStyle w:val="ListParagraph"/>
        <w:numPr>
          <w:ilvl w:val="0"/>
          <w:numId w:val="36"/>
        </w:numPr>
        <w:spacing w:line="240" w:lineRule="auto"/>
        <w:rPr>
          <w:rFonts w:cs="Times New Roman"/>
          <w:b/>
          <w:sz w:val="32"/>
          <w:szCs w:val="32"/>
          <w:vertAlign w:val="superscript"/>
        </w:rPr>
      </w:pPr>
      <w:r>
        <w:rPr>
          <w:rFonts w:cs="Times New Roman"/>
          <w:sz w:val="32"/>
          <w:szCs w:val="32"/>
          <w:vertAlign w:val="superscript"/>
        </w:rPr>
        <w:t>Mrs.</w:t>
      </w:r>
      <w:r w:rsidRPr="00AF0E26">
        <w:rPr>
          <w:rFonts w:cs="Times New Roman"/>
          <w:sz w:val="32"/>
          <w:szCs w:val="32"/>
          <w:vertAlign w:val="superscript"/>
        </w:rPr>
        <w:t xml:space="preserve"> Murphy to act in Mrs. Weil's place during her absence.</w:t>
      </w:r>
    </w:p>
    <w:p w:rsidR="00AF0E26" w:rsidRPr="000A771B" w:rsidRDefault="00AF0E26" w:rsidP="00AF0E26">
      <w:pPr>
        <w:pStyle w:val="ListParagraph"/>
        <w:numPr>
          <w:ilvl w:val="0"/>
          <w:numId w:val="36"/>
        </w:numPr>
        <w:spacing w:line="240" w:lineRule="auto"/>
        <w:rPr>
          <w:rFonts w:cs="Times New Roman"/>
          <w:sz w:val="32"/>
          <w:szCs w:val="32"/>
          <w:vertAlign w:val="superscript"/>
        </w:rPr>
      </w:pPr>
      <w:r>
        <w:rPr>
          <w:rFonts w:cs="Times New Roman"/>
          <w:sz w:val="32"/>
          <w:szCs w:val="32"/>
          <w:vertAlign w:val="superscript"/>
        </w:rPr>
        <w:t xml:space="preserve">PD day on Feb. 26th --- Mr. Carey to </w:t>
      </w:r>
      <w:r w:rsidRPr="000A771B">
        <w:rPr>
          <w:rFonts w:cs="Times New Roman"/>
          <w:sz w:val="32"/>
          <w:szCs w:val="32"/>
          <w:vertAlign w:val="superscript"/>
        </w:rPr>
        <w:t>meet with board-wide supports.  New Direct</w:t>
      </w:r>
      <w:r w:rsidR="000A771B">
        <w:rPr>
          <w:rFonts w:cs="Times New Roman"/>
          <w:sz w:val="32"/>
          <w:szCs w:val="32"/>
          <w:vertAlign w:val="superscript"/>
        </w:rPr>
        <w:t>ions Team comprised of Mrs. Tun</w:t>
      </w:r>
      <w:r w:rsidRPr="000A771B">
        <w:rPr>
          <w:rFonts w:cs="Times New Roman"/>
          <w:sz w:val="32"/>
          <w:szCs w:val="32"/>
          <w:vertAlign w:val="superscript"/>
        </w:rPr>
        <w:t xml:space="preserve">stead, Mr Grechulk, Mrs. Flewellyn and Mrs. Blanchette.  Scheduled to meet with the cluster consultant to determine which areas of </w:t>
      </w:r>
      <w:r w:rsidR="000A771B" w:rsidRPr="000A771B">
        <w:rPr>
          <w:rFonts w:cs="Times New Roman"/>
          <w:sz w:val="32"/>
          <w:szCs w:val="32"/>
          <w:vertAlign w:val="superscript"/>
        </w:rPr>
        <w:t>curriculum</w:t>
      </w:r>
      <w:r w:rsidRPr="000A771B">
        <w:rPr>
          <w:rFonts w:cs="Times New Roman"/>
          <w:sz w:val="32"/>
          <w:szCs w:val="32"/>
          <w:vertAlign w:val="superscript"/>
        </w:rPr>
        <w:t xml:space="preserve"> need focus.</w:t>
      </w:r>
    </w:p>
    <w:p w:rsidR="00AF0E26" w:rsidRPr="000A771B" w:rsidRDefault="00AF0E26"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New classrooms are ready for deficiency</w:t>
      </w:r>
      <w:r w:rsidR="004A153B" w:rsidRPr="000A771B">
        <w:rPr>
          <w:rFonts w:cs="Times New Roman"/>
          <w:sz w:val="32"/>
          <w:szCs w:val="32"/>
          <w:vertAlign w:val="superscript"/>
        </w:rPr>
        <w:t xml:space="preserve"> walk-through, hoping to get furniture next week.   Teachers will have a day to prepare classrooms</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Question arose regarding the possible need for portables next year.    We probably won't need them.</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Discussed the focus on Learning Skills Initiative.</w:t>
      </w:r>
    </w:p>
    <w:p w:rsidR="000A771B" w:rsidRDefault="004A153B" w:rsidP="000A771B">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Report cards home Thursday.</w:t>
      </w:r>
    </w:p>
    <w:p w:rsidR="004A153B" w:rsidRPr="000A771B" w:rsidRDefault="004A153B" w:rsidP="000A771B">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lastRenderedPageBreak/>
        <w:t>Scholar's Program starting early March;  EQAO  preparation for grades 3 and 6 with the goal  of bumping level 2 up to level 3.  3:30 to 5:00 pm.  2 days per week with DPA and a snack.  1:10 teacher - student ratio.</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Attendance/Late arrivals -- encouraging punctuality.  Contest incentive for the class with the best attendance.</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Parking --  continue to let people know not to use the staff parking lot; discussed the use of pylons.</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Encourage use of Queensdale website and reducing hard copies of newsletter.</w:t>
      </w:r>
    </w:p>
    <w:p w:rsidR="004A153B" w:rsidRPr="000A771B" w:rsidRDefault="004A153B" w:rsidP="00AF0E26">
      <w:pPr>
        <w:pStyle w:val="ListParagraph"/>
        <w:numPr>
          <w:ilvl w:val="0"/>
          <w:numId w:val="36"/>
        </w:numPr>
        <w:spacing w:line="240" w:lineRule="auto"/>
        <w:rPr>
          <w:rFonts w:cs="Times New Roman"/>
          <w:sz w:val="32"/>
          <w:szCs w:val="32"/>
          <w:vertAlign w:val="superscript"/>
        </w:rPr>
      </w:pPr>
      <w:r w:rsidRPr="000A771B">
        <w:rPr>
          <w:rFonts w:cs="Times New Roman"/>
          <w:sz w:val="32"/>
          <w:szCs w:val="32"/>
          <w:vertAlign w:val="superscript"/>
        </w:rPr>
        <w:t xml:space="preserve">Classroom updates (general)  </w:t>
      </w:r>
    </w:p>
    <w:p w:rsidR="004A153B" w:rsidRPr="000A771B" w:rsidRDefault="004A153B" w:rsidP="004A153B">
      <w:pPr>
        <w:pStyle w:val="ListParagraph"/>
        <w:spacing w:line="240" w:lineRule="auto"/>
        <w:rPr>
          <w:rFonts w:cs="Times New Roman"/>
          <w:sz w:val="32"/>
          <w:szCs w:val="32"/>
          <w:vertAlign w:val="superscript"/>
        </w:rPr>
      </w:pPr>
      <w:r w:rsidRPr="000A771B">
        <w:rPr>
          <w:rFonts w:cs="Times New Roman"/>
          <w:sz w:val="32"/>
          <w:szCs w:val="32"/>
          <w:vertAlign w:val="superscript"/>
        </w:rPr>
        <w:t>Learning technology</w:t>
      </w:r>
    </w:p>
    <w:p w:rsidR="004A153B" w:rsidRPr="000A771B" w:rsidRDefault="004A153B" w:rsidP="004A153B">
      <w:pPr>
        <w:pStyle w:val="ListParagraph"/>
        <w:spacing w:line="240" w:lineRule="auto"/>
        <w:rPr>
          <w:rFonts w:cs="Times New Roman"/>
          <w:i/>
          <w:color w:val="17365D" w:themeColor="text2" w:themeShade="BF"/>
          <w:sz w:val="32"/>
          <w:szCs w:val="32"/>
          <w:vertAlign w:val="superscript"/>
        </w:rPr>
      </w:pPr>
      <w:r w:rsidRPr="000A771B">
        <w:rPr>
          <w:rFonts w:cs="Times New Roman"/>
          <w:sz w:val="32"/>
          <w:szCs w:val="32"/>
          <w:vertAlign w:val="superscript"/>
        </w:rPr>
        <w:t xml:space="preserve">Digital Citizenship --  parents check out    </w:t>
      </w:r>
      <w:r w:rsidRPr="000A771B">
        <w:rPr>
          <w:rFonts w:cs="Times New Roman"/>
          <w:i/>
          <w:color w:val="17365D" w:themeColor="text2" w:themeShade="BF"/>
          <w:sz w:val="32"/>
          <w:szCs w:val="32"/>
          <w:vertAlign w:val="superscript"/>
        </w:rPr>
        <w:t xml:space="preserve">commonsensemedia.org  </w:t>
      </w:r>
    </w:p>
    <w:p w:rsidR="000714A4" w:rsidRPr="000A771B" w:rsidRDefault="000714A4" w:rsidP="004A153B">
      <w:pPr>
        <w:pStyle w:val="ListParagraph"/>
        <w:spacing w:line="240" w:lineRule="auto"/>
        <w:rPr>
          <w:rFonts w:cs="Times New Roman"/>
          <w:color w:val="17365D" w:themeColor="text2" w:themeShade="BF"/>
          <w:sz w:val="32"/>
          <w:szCs w:val="32"/>
          <w:vertAlign w:val="superscript"/>
        </w:rPr>
      </w:pPr>
      <w:r w:rsidRPr="000A771B">
        <w:rPr>
          <w:rFonts w:cs="Times New Roman"/>
          <w:sz w:val="32"/>
          <w:szCs w:val="32"/>
          <w:vertAlign w:val="superscript"/>
        </w:rPr>
        <w:t>Helping Kids do proper research, for example adding  "for Kids" to Google searches</w:t>
      </w:r>
      <w:r w:rsidRPr="000A771B">
        <w:rPr>
          <w:rFonts w:cs="Times New Roman"/>
          <w:i/>
          <w:color w:val="17365D" w:themeColor="text2" w:themeShade="BF"/>
          <w:sz w:val="32"/>
          <w:szCs w:val="32"/>
          <w:vertAlign w:val="superscript"/>
        </w:rPr>
        <w:t>.</w:t>
      </w:r>
    </w:p>
    <w:p w:rsidR="000714A4" w:rsidRPr="000A771B" w:rsidRDefault="000714A4" w:rsidP="004A153B">
      <w:pPr>
        <w:pStyle w:val="ListParagraph"/>
        <w:spacing w:line="240" w:lineRule="auto"/>
        <w:rPr>
          <w:rFonts w:cs="Times New Roman"/>
          <w:color w:val="000000" w:themeColor="text1"/>
          <w:sz w:val="32"/>
          <w:szCs w:val="32"/>
          <w:vertAlign w:val="superscript"/>
        </w:rPr>
      </w:pPr>
      <w:r w:rsidRPr="000A771B">
        <w:rPr>
          <w:rFonts w:cs="Times New Roman"/>
          <w:sz w:val="32"/>
          <w:szCs w:val="32"/>
          <w:vertAlign w:val="superscript"/>
        </w:rPr>
        <w:t>Liquids/Solids,</w:t>
      </w:r>
      <w:r w:rsidRPr="000A771B">
        <w:rPr>
          <w:rFonts w:cs="Times New Roman"/>
          <w:color w:val="17365D" w:themeColor="text2" w:themeShade="BF"/>
          <w:sz w:val="32"/>
          <w:szCs w:val="32"/>
          <w:vertAlign w:val="superscript"/>
        </w:rPr>
        <w:t xml:space="preserve"> </w:t>
      </w:r>
      <w:r w:rsidRPr="000A771B">
        <w:rPr>
          <w:rFonts w:cs="Times New Roman"/>
          <w:color w:val="000000" w:themeColor="text1"/>
          <w:sz w:val="32"/>
          <w:szCs w:val="32"/>
          <w:vertAlign w:val="superscript"/>
        </w:rPr>
        <w:t>Math, Writing (Need more focus on writing)</w:t>
      </w:r>
    </w:p>
    <w:p w:rsidR="000714A4" w:rsidRPr="000A771B" w:rsidRDefault="000714A4" w:rsidP="004A153B">
      <w:pPr>
        <w:pStyle w:val="ListParagraph"/>
        <w:spacing w:line="240" w:lineRule="auto"/>
        <w:rPr>
          <w:rFonts w:cs="Times New Roman"/>
          <w:color w:val="000000" w:themeColor="text1"/>
          <w:sz w:val="32"/>
          <w:szCs w:val="32"/>
          <w:vertAlign w:val="superscript"/>
        </w:rPr>
      </w:pPr>
      <w:r w:rsidRPr="000A771B">
        <w:rPr>
          <w:rFonts w:cs="Times New Roman"/>
          <w:color w:val="000000" w:themeColor="text1"/>
          <w:sz w:val="32"/>
          <w:szCs w:val="32"/>
          <w:vertAlign w:val="superscript"/>
        </w:rPr>
        <w:t xml:space="preserve">Using </w:t>
      </w:r>
      <w:r w:rsidR="000A771B" w:rsidRPr="000A771B">
        <w:rPr>
          <w:rFonts w:cs="Times New Roman"/>
          <w:color w:val="000000" w:themeColor="text1"/>
          <w:sz w:val="32"/>
          <w:szCs w:val="32"/>
          <w:vertAlign w:val="superscript"/>
        </w:rPr>
        <w:t>I</w:t>
      </w:r>
      <w:r w:rsidRPr="000A771B">
        <w:rPr>
          <w:rFonts w:cs="Times New Roman"/>
          <w:color w:val="000000" w:themeColor="text1"/>
          <w:sz w:val="32"/>
          <w:szCs w:val="32"/>
          <w:vertAlign w:val="superscript"/>
        </w:rPr>
        <w:t>-pads to show what they know</w:t>
      </w:r>
    </w:p>
    <w:p w:rsidR="000714A4" w:rsidRPr="000A771B" w:rsidRDefault="000714A4" w:rsidP="004A153B">
      <w:pPr>
        <w:pStyle w:val="ListParagraph"/>
        <w:spacing w:line="240" w:lineRule="auto"/>
        <w:rPr>
          <w:rFonts w:cs="Times New Roman"/>
          <w:color w:val="000000" w:themeColor="text1"/>
          <w:sz w:val="32"/>
          <w:szCs w:val="32"/>
          <w:vertAlign w:val="superscript"/>
        </w:rPr>
      </w:pPr>
      <w:r w:rsidRPr="000A771B">
        <w:rPr>
          <w:rFonts w:cs="Times New Roman"/>
          <w:color w:val="000000" w:themeColor="text1"/>
          <w:sz w:val="32"/>
          <w:szCs w:val="32"/>
          <w:vertAlign w:val="superscript"/>
        </w:rPr>
        <w:t>Process more important than end product</w:t>
      </w:r>
    </w:p>
    <w:p w:rsidR="000714A4" w:rsidRPr="000A771B" w:rsidRDefault="000714A4" w:rsidP="000714A4">
      <w:pPr>
        <w:pStyle w:val="ListParagraph"/>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Social Studies, different cultures, exploratory</w:t>
      </w:r>
    </w:p>
    <w:p w:rsidR="000714A4" w:rsidRPr="000A771B" w:rsidRDefault="000714A4" w:rsidP="000714A4">
      <w:pPr>
        <w:pStyle w:val="ListParagraph"/>
        <w:numPr>
          <w:ilvl w:val="0"/>
          <w:numId w:val="39"/>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Discussed implementing online payments and how we can make a smooth transition</w:t>
      </w:r>
    </w:p>
    <w:p w:rsidR="000714A4" w:rsidRPr="000A771B" w:rsidRDefault="000714A4" w:rsidP="000714A4">
      <w:pPr>
        <w:spacing w:line="240" w:lineRule="auto"/>
        <w:jc w:val="both"/>
        <w:rPr>
          <w:rFonts w:cs="Times New Roman"/>
          <w:color w:val="000000" w:themeColor="text1"/>
          <w:sz w:val="32"/>
          <w:szCs w:val="32"/>
          <w:vertAlign w:val="superscript"/>
        </w:rPr>
      </w:pPr>
    </w:p>
    <w:p w:rsidR="000714A4" w:rsidRDefault="000714A4" w:rsidP="000714A4">
      <w:pPr>
        <w:spacing w:line="240" w:lineRule="auto"/>
        <w:jc w:val="both"/>
        <w:rPr>
          <w:rFonts w:cs="Times New Roman"/>
          <w:b/>
          <w:color w:val="000000" w:themeColor="text1"/>
          <w:sz w:val="32"/>
          <w:szCs w:val="32"/>
          <w:vertAlign w:val="superscript"/>
        </w:rPr>
      </w:pPr>
      <w:r>
        <w:rPr>
          <w:rFonts w:cs="Times New Roman"/>
          <w:b/>
          <w:color w:val="000000" w:themeColor="text1"/>
          <w:sz w:val="32"/>
          <w:szCs w:val="32"/>
          <w:vertAlign w:val="superscript"/>
        </w:rPr>
        <w:t>4. Treasurer's Report</w:t>
      </w:r>
    </w:p>
    <w:p w:rsidR="00EB5964" w:rsidRPr="00D626BB" w:rsidRDefault="00EB5964" w:rsidP="000714A4">
      <w:pPr>
        <w:spacing w:line="240" w:lineRule="auto"/>
        <w:jc w:val="both"/>
        <w:rPr>
          <w:rFonts w:cs="Times New Roman"/>
          <w:color w:val="000000" w:themeColor="text1"/>
          <w:sz w:val="32"/>
          <w:szCs w:val="32"/>
          <w:vertAlign w:val="superscript"/>
        </w:rPr>
      </w:pPr>
      <w:r w:rsidRPr="00D626BB">
        <w:rPr>
          <w:rFonts w:cs="Times New Roman"/>
          <w:color w:val="000000" w:themeColor="text1"/>
          <w:sz w:val="32"/>
          <w:szCs w:val="32"/>
          <w:vertAlign w:val="superscript"/>
        </w:rPr>
        <w:t xml:space="preserve">      See report </w:t>
      </w:r>
    </w:p>
    <w:p w:rsidR="00EB5964" w:rsidRPr="00D626BB" w:rsidRDefault="00EB5964" w:rsidP="00EB5964">
      <w:pPr>
        <w:pStyle w:val="ListParagraph"/>
        <w:numPr>
          <w:ilvl w:val="0"/>
          <w:numId w:val="39"/>
        </w:numPr>
        <w:spacing w:line="240" w:lineRule="auto"/>
        <w:jc w:val="both"/>
        <w:rPr>
          <w:rFonts w:cs="Times New Roman"/>
          <w:color w:val="000000" w:themeColor="text1"/>
          <w:sz w:val="32"/>
          <w:szCs w:val="32"/>
          <w:vertAlign w:val="superscript"/>
        </w:rPr>
      </w:pPr>
      <w:r w:rsidRPr="00D626BB">
        <w:rPr>
          <w:rFonts w:cs="Times New Roman"/>
          <w:color w:val="000000" w:themeColor="text1"/>
          <w:sz w:val="32"/>
          <w:szCs w:val="32"/>
          <w:vertAlign w:val="superscript"/>
        </w:rPr>
        <w:t xml:space="preserve">New benches still need to come out of balance  </w:t>
      </w:r>
    </w:p>
    <w:p w:rsidR="00EB5964" w:rsidRDefault="00EB5964" w:rsidP="00EB5964">
      <w:pPr>
        <w:pStyle w:val="ListParagraph"/>
        <w:numPr>
          <w:ilvl w:val="0"/>
          <w:numId w:val="39"/>
        </w:numPr>
        <w:spacing w:line="240" w:lineRule="auto"/>
        <w:jc w:val="both"/>
        <w:rPr>
          <w:rFonts w:cs="Times New Roman"/>
          <w:color w:val="000000" w:themeColor="text1"/>
          <w:sz w:val="32"/>
          <w:szCs w:val="32"/>
          <w:vertAlign w:val="superscript"/>
        </w:rPr>
      </w:pPr>
      <w:r w:rsidRPr="00D626BB">
        <w:rPr>
          <w:rFonts w:cs="Times New Roman"/>
          <w:color w:val="000000" w:themeColor="text1"/>
          <w:sz w:val="32"/>
          <w:szCs w:val="32"/>
          <w:vertAlign w:val="superscript"/>
        </w:rPr>
        <w:t>Not a lot of extra money considering all pending expenses (for example hot dog day, frozen yogurt day, buses and musical, kindergarten activity)   Let Mr. Carey know if there is anything we may need</w:t>
      </w:r>
    </w:p>
    <w:p w:rsidR="00D626BB" w:rsidRDefault="00D626BB" w:rsidP="00D626BB">
      <w:pPr>
        <w:pStyle w:val="ListParagraph"/>
        <w:spacing w:line="240" w:lineRule="auto"/>
        <w:jc w:val="both"/>
        <w:rPr>
          <w:rFonts w:cs="Times New Roman"/>
          <w:color w:val="000000" w:themeColor="text1"/>
          <w:sz w:val="32"/>
          <w:szCs w:val="32"/>
          <w:vertAlign w:val="superscript"/>
        </w:rPr>
      </w:pPr>
    </w:p>
    <w:p w:rsidR="00D626BB" w:rsidRDefault="00D626BB" w:rsidP="00D626BB">
      <w:pPr>
        <w:spacing w:line="240" w:lineRule="auto"/>
        <w:jc w:val="both"/>
        <w:rPr>
          <w:rFonts w:cs="Times New Roman"/>
          <w:b/>
          <w:color w:val="000000" w:themeColor="text1"/>
          <w:sz w:val="32"/>
          <w:szCs w:val="32"/>
          <w:vertAlign w:val="superscript"/>
        </w:rPr>
      </w:pPr>
      <w:r w:rsidRPr="00D626BB">
        <w:rPr>
          <w:rFonts w:cs="Times New Roman"/>
          <w:b/>
          <w:color w:val="000000" w:themeColor="text1"/>
          <w:sz w:val="32"/>
          <w:szCs w:val="32"/>
          <w:vertAlign w:val="superscript"/>
        </w:rPr>
        <w:t>5. Chair Report</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Riann to work on updating the Parent Council Constitutions</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Teacher Appreciation May 2-6th</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Secretary Appreciation April 27th</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 xml:space="preserve">Volunteers needed --pizza, fun fair, hot dog day etc.  (Dawn to look into other school's pizza process)  </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Sub day changed from Thursday March 24 to Wednesday, March 23rd.</w:t>
      </w:r>
    </w:p>
    <w:p w:rsidR="00D626BB" w:rsidRPr="000A771B" w:rsidRDefault="00D626BB" w:rsidP="00D626BB">
      <w:pPr>
        <w:pStyle w:val="ListParagraph"/>
        <w:numPr>
          <w:ilvl w:val="0"/>
          <w:numId w:val="40"/>
        </w:numPr>
        <w:spacing w:line="240" w:lineRule="auto"/>
        <w:jc w:val="both"/>
        <w:rPr>
          <w:rFonts w:cs="Times New Roman"/>
          <w:color w:val="000000" w:themeColor="text1"/>
          <w:sz w:val="32"/>
          <w:szCs w:val="32"/>
          <w:vertAlign w:val="superscript"/>
        </w:rPr>
      </w:pPr>
      <w:r w:rsidRPr="000A771B">
        <w:rPr>
          <w:rFonts w:cs="Times New Roman"/>
          <w:color w:val="000000" w:themeColor="text1"/>
          <w:sz w:val="32"/>
          <w:szCs w:val="32"/>
          <w:vertAlign w:val="superscript"/>
        </w:rPr>
        <w:t>Mrs. Mogavero is the United Way rep --  hosting a fundraising bake sale and hat day.</w:t>
      </w:r>
    </w:p>
    <w:p w:rsidR="000302DB" w:rsidRPr="000A771B" w:rsidRDefault="000302DB" w:rsidP="00533051">
      <w:pPr>
        <w:spacing w:line="240" w:lineRule="auto"/>
        <w:rPr>
          <w:rFonts w:cs="Times New Roman"/>
          <w:color w:val="000000" w:themeColor="text1"/>
          <w:sz w:val="32"/>
          <w:szCs w:val="32"/>
          <w:vertAlign w:val="superscript"/>
        </w:rPr>
      </w:pPr>
    </w:p>
    <w:p w:rsidR="000A771B" w:rsidRDefault="000A771B" w:rsidP="00533051">
      <w:pPr>
        <w:spacing w:line="240" w:lineRule="auto"/>
        <w:rPr>
          <w:rFonts w:cs="Times New Roman"/>
          <w:b/>
          <w:sz w:val="32"/>
          <w:szCs w:val="32"/>
          <w:vertAlign w:val="superscript"/>
        </w:rPr>
      </w:pPr>
    </w:p>
    <w:p w:rsidR="00533051" w:rsidRDefault="006F31DB" w:rsidP="00533051">
      <w:pPr>
        <w:spacing w:line="240" w:lineRule="auto"/>
        <w:rPr>
          <w:rFonts w:cs="Times New Roman"/>
          <w:b/>
          <w:sz w:val="32"/>
          <w:szCs w:val="32"/>
          <w:vertAlign w:val="superscript"/>
        </w:rPr>
      </w:pPr>
      <w:r w:rsidRPr="00533051">
        <w:rPr>
          <w:rFonts w:cs="Times New Roman"/>
          <w:b/>
          <w:sz w:val="32"/>
          <w:szCs w:val="32"/>
          <w:vertAlign w:val="superscript"/>
        </w:rPr>
        <w:lastRenderedPageBreak/>
        <w:t>6.</w:t>
      </w:r>
      <w:r w:rsidR="00595677" w:rsidRPr="00533051">
        <w:rPr>
          <w:rFonts w:cs="Times New Roman"/>
          <w:b/>
          <w:sz w:val="32"/>
          <w:szCs w:val="32"/>
          <w:vertAlign w:val="superscript"/>
        </w:rPr>
        <w:t xml:space="preserve">  </w:t>
      </w:r>
      <w:r w:rsidR="000302DB">
        <w:rPr>
          <w:rFonts w:cs="Times New Roman"/>
          <w:b/>
          <w:sz w:val="32"/>
          <w:szCs w:val="32"/>
          <w:vertAlign w:val="superscript"/>
        </w:rPr>
        <w:t>Updates</w:t>
      </w:r>
    </w:p>
    <w:p w:rsidR="000302DB" w:rsidRPr="000A771B" w:rsidRDefault="000302DB" w:rsidP="000302DB">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Fun Fair -- June 3rd  (Consider involving students, perhaps a Student Fun Fair Committee-- to be governed by a teacher.  Mr. Carey will address this with staff)</w:t>
      </w:r>
    </w:p>
    <w:p w:rsidR="000302DB" w:rsidRPr="000A771B" w:rsidRDefault="000302DB" w:rsidP="000302DB">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Discussed the idea of a Student Council next year</w:t>
      </w:r>
    </w:p>
    <w:p w:rsidR="000302DB" w:rsidRPr="000A771B" w:rsidRDefault="000302DB"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Dawn to continue to look into the outdoor classroom and shade trees for the back, also discussed requesting stones for drainage near front path</w:t>
      </w:r>
      <w:r w:rsidR="007C2B74" w:rsidRPr="000A771B">
        <w:rPr>
          <w:rFonts w:cs="Times New Roman"/>
          <w:sz w:val="32"/>
          <w:szCs w:val="32"/>
          <w:vertAlign w:val="superscript"/>
        </w:rPr>
        <w:t xml:space="preserve"> -- asked Mr. Carey if we can</w:t>
      </w:r>
      <w:r w:rsidRPr="000A771B">
        <w:rPr>
          <w:rFonts w:cs="Times New Roman"/>
          <w:sz w:val="32"/>
          <w:szCs w:val="32"/>
          <w:vertAlign w:val="superscript"/>
        </w:rPr>
        <w:t xml:space="preserve"> request that these be supplied by the board as it is </w:t>
      </w:r>
      <w:r w:rsidR="007C2B74" w:rsidRPr="000A771B">
        <w:rPr>
          <w:rFonts w:cs="Times New Roman"/>
          <w:sz w:val="32"/>
          <w:szCs w:val="32"/>
          <w:vertAlign w:val="superscript"/>
        </w:rPr>
        <w:t xml:space="preserve">now necessary due to the </w:t>
      </w:r>
      <w:r w:rsidRPr="000A771B">
        <w:rPr>
          <w:rFonts w:cs="Times New Roman"/>
          <w:sz w:val="32"/>
          <w:szCs w:val="32"/>
          <w:vertAlign w:val="superscript"/>
        </w:rPr>
        <w:t>renovations</w:t>
      </w:r>
    </w:p>
    <w:p w:rsidR="007C2B74" w:rsidRPr="000A771B"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Dawn to also address need for a larger gymnasium</w:t>
      </w:r>
    </w:p>
    <w:p w:rsidR="007C2B74" w:rsidRPr="000A771B"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 xml:space="preserve">Discussed the need for a crossing guard at the corner of Queensdale and Prince George Ave.   </w:t>
      </w:r>
    </w:p>
    <w:p w:rsidR="007C2B74" w:rsidRPr="000A771B"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Dawn mentioned the School travel plan-- training session in early March at Westmount</w:t>
      </w:r>
    </w:p>
    <w:p w:rsidR="007C2B74" w:rsidRPr="000A771B"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Apple program -- Mandy expressed the need for more apples in the classrooms, Riann to forward Metro information to Mandy</w:t>
      </w:r>
    </w:p>
    <w:p w:rsidR="007C2B74" w:rsidRPr="000A771B"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Cookie grams were a success, thank you Amy.  Next year have the kids fill out the labels</w:t>
      </w:r>
    </w:p>
    <w:p w:rsidR="007C2B74" w:rsidRDefault="007C2B74" w:rsidP="007C2B74">
      <w:pPr>
        <w:pStyle w:val="ListParagraph"/>
        <w:numPr>
          <w:ilvl w:val="0"/>
          <w:numId w:val="41"/>
        </w:numPr>
        <w:spacing w:line="240" w:lineRule="auto"/>
        <w:rPr>
          <w:rFonts w:cs="Times New Roman"/>
          <w:sz w:val="32"/>
          <w:szCs w:val="32"/>
          <w:vertAlign w:val="superscript"/>
        </w:rPr>
      </w:pPr>
      <w:r w:rsidRPr="000A771B">
        <w:rPr>
          <w:rFonts w:cs="Times New Roman"/>
          <w:sz w:val="32"/>
          <w:szCs w:val="32"/>
          <w:vertAlign w:val="superscript"/>
        </w:rPr>
        <w:t xml:space="preserve">Musical -- April 4th, 5th, 6th -- 6:30 pm (1 to 1 1/2 hours),  200 capacity at each show, tickets will be $7.50 for adult, $5.00 for child.  Dress rehearsal on the Monday </w:t>
      </w:r>
      <w:r w:rsidR="000A771B" w:rsidRPr="000A771B">
        <w:rPr>
          <w:rFonts w:cs="Times New Roman"/>
          <w:sz w:val="32"/>
          <w:szCs w:val="32"/>
          <w:vertAlign w:val="superscript"/>
        </w:rPr>
        <w:t>afternoon before the show</w:t>
      </w:r>
    </w:p>
    <w:p w:rsidR="0042038E" w:rsidRDefault="0042038E" w:rsidP="0042038E">
      <w:pPr>
        <w:spacing w:line="240" w:lineRule="auto"/>
        <w:rPr>
          <w:rFonts w:cs="Times New Roman"/>
          <w:sz w:val="32"/>
          <w:szCs w:val="32"/>
          <w:vertAlign w:val="superscript"/>
        </w:rPr>
      </w:pPr>
    </w:p>
    <w:p w:rsidR="0042038E" w:rsidRPr="0042038E" w:rsidRDefault="0042038E" w:rsidP="0042038E">
      <w:pPr>
        <w:spacing w:line="240" w:lineRule="auto"/>
        <w:rPr>
          <w:rFonts w:cs="Times New Roman"/>
          <w:b/>
          <w:sz w:val="32"/>
          <w:szCs w:val="32"/>
          <w:vertAlign w:val="superscript"/>
        </w:rPr>
      </w:pPr>
      <w:r w:rsidRPr="0042038E">
        <w:rPr>
          <w:rFonts w:cs="Times New Roman"/>
          <w:b/>
          <w:sz w:val="32"/>
          <w:szCs w:val="32"/>
          <w:vertAlign w:val="superscript"/>
        </w:rPr>
        <w:t>Next meeting  April 19th, 6:00 pm</w:t>
      </w:r>
    </w:p>
    <w:p w:rsidR="000A771B" w:rsidRPr="000A771B" w:rsidRDefault="000A771B" w:rsidP="000A771B">
      <w:pPr>
        <w:spacing w:line="240" w:lineRule="auto"/>
        <w:rPr>
          <w:rFonts w:cs="Times New Roman"/>
          <w:sz w:val="32"/>
          <w:szCs w:val="32"/>
          <w:vertAlign w:val="superscript"/>
        </w:rPr>
      </w:pPr>
    </w:p>
    <w:p w:rsidR="003803C2" w:rsidRPr="003803C2" w:rsidRDefault="003803C2" w:rsidP="003803C2">
      <w:pPr>
        <w:spacing w:line="240" w:lineRule="auto"/>
        <w:rPr>
          <w:rFonts w:cs="Times New Roman"/>
          <w:sz w:val="32"/>
          <w:szCs w:val="32"/>
          <w:vertAlign w:val="superscript"/>
        </w:rPr>
      </w:pPr>
    </w:p>
    <w:p w:rsidR="00B7134C" w:rsidRPr="00B7134C" w:rsidRDefault="00B7134C" w:rsidP="007D2E64">
      <w:pPr>
        <w:spacing w:line="240" w:lineRule="auto"/>
        <w:ind w:left="30"/>
        <w:rPr>
          <w:rFonts w:cs="Times New Roman"/>
          <w:b/>
          <w:sz w:val="32"/>
          <w:szCs w:val="32"/>
          <w:vertAlign w:val="superscript"/>
        </w:rPr>
      </w:pPr>
      <w:r w:rsidRPr="00B7134C">
        <w:rPr>
          <w:rFonts w:cs="Times New Roman"/>
          <w:b/>
          <w:sz w:val="32"/>
          <w:szCs w:val="32"/>
          <w:vertAlign w:val="superscript"/>
        </w:rPr>
        <w:t>8. Meeting Adjourned</w:t>
      </w:r>
      <w:r>
        <w:rPr>
          <w:rFonts w:cs="Times New Roman"/>
          <w:b/>
          <w:sz w:val="32"/>
          <w:szCs w:val="32"/>
          <w:vertAlign w:val="superscript"/>
        </w:rPr>
        <w:t xml:space="preserve">              </w:t>
      </w:r>
      <w:r w:rsidR="000A771B">
        <w:rPr>
          <w:rFonts w:cs="Times New Roman"/>
          <w:sz w:val="32"/>
          <w:szCs w:val="32"/>
          <w:vertAlign w:val="superscript"/>
        </w:rPr>
        <w:t>7:35</w:t>
      </w:r>
      <w:r w:rsidRPr="00B7134C">
        <w:rPr>
          <w:rFonts w:cs="Times New Roman"/>
          <w:sz w:val="32"/>
          <w:szCs w:val="32"/>
          <w:vertAlign w:val="superscript"/>
        </w:rPr>
        <w:t xml:space="preserve"> pm</w:t>
      </w:r>
      <w:r>
        <w:rPr>
          <w:rFonts w:cs="Times New Roman"/>
          <w:sz w:val="32"/>
          <w:szCs w:val="32"/>
          <w:vertAlign w:val="superscript"/>
        </w:rPr>
        <w:t xml:space="preserve">                 </w:t>
      </w:r>
    </w:p>
    <w:p w:rsidR="007D2E64" w:rsidRPr="003803C2" w:rsidRDefault="007D2E64" w:rsidP="007D2E64">
      <w:pPr>
        <w:spacing w:line="240" w:lineRule="auto"/>
        <w:rPr>
          <w:rFonts w:cs="Times New Roman"/>
          <w:sz w:val="32"/>
          <w:szCs w:val="32"/>
          <w:vertAlign w:val="superscript"/>
        </w:rPr>
      </w:pPr>
    </w:p>
    <w:p w:rsidR="007D2E64" w:rsidRPr="007D2E64" w:rsidRDefault="007D2E64" w:rsidP="007D2E64">
      <w:pPr>
        <w:spacing w:line="240" w:lineRule="auto"/>
        <w:rPr>
          <w:rFonts w:cs="Times New Roman"/>
          <w:b/>
          <w:sz w:val="32"/>
          <w:szCs w:val="32"/>
          <w:vertAlign w:val="superscript"/>
        </w:rPr>
      </w:pPr>
    </w:p>
    <w:p w:rsidR="00681376" w:rsidRDefault="00681376" w:rsidP="00681376">
      <w:pPr>
        <w:spacing w:line="240" w:lineRule="auto"/>
        <w:rPr>
          <w:rFonts w:cs="Times New Roman"/>
          <w:sz w:val="32"/>
          <w:szCs w:val="32"/>
          <w:vertAlign w:val="superscript"/>
        </w:rPr>
      </w:pPr>
    </w:p>
    <w:p w:rsidR="00681376" w:rsidRPr="00681376" w:rsidRDefault="00681376" w:rsidP="00681376">
      <w:pPr>
        <w:spacing w:line="240" w:lineRule="auto"/>
        <w:rPr>
          <w:rFonts w:cs="Times New Roman"/>
          <w:sz w:val="32"/>
          <w:szCs w:val="32"/>
          <w:vertAlign w:val="superscript"/>
        </w:rPr>
      </w:pPr>
    </w:p>
    <w:p w:rsidR="00681376" w:rsidRPr="00681376" w:rsidRDefault="00681376" w:rsidP="00681376">
      <w:pPr>
        <w:pStyle w:val="ListParagraph"/>
        <w:spacing w:line="240" w:lineRule="auto"/>
        <w:ind w:left="2160"/>
        <w:rPr>
          <w:rFonts w:cs="Times New Roman"/>
          <w:sz w:val="32"/>
          <w:szCs w:val="32"/>
          <w:vertAlign w:val="superscript"/>
        </w:rPr>
      </w:pPr>
    </w:p>
    <w:p w:rsidR="00681376" w:rsidRPr="00681376" w:rsidRDefault="00681376" w:rsidP="00681376">
      <w:pPr>
        <w:spacing w:line="240" w:lineRule="auto"/>
        <w:rPr>
          <w:rFonts w:cs="Times New Roman"/>
          <w:sz w:val="32"/>
          <w:szCs w:val="32"/>
          <w:vertAlign w:val="superscript"/>
        </w:rPr>
      </w:pPr>
    </w:p>
    <w:p w:rsidR="00681376" w:rsidRPr="00811782" w:rsidRDefault="00681376" w:rsidP="00811782">
      <w:pPr>
        <w:pStyle w:val="ListParagraph"/>
        <w:spacing w:line="240" w:lineRule="auto"/>
        <w:ind w:left="780"/>
        <w:rPr>
          <w:rFonts w:cs="Times New Roman"/>
          <w:sz w:val="32"/>
          <w:szCs w:val="32"/>
          <w:vertAlign w:val="superscript"/>
        </w:rPr>
      </w:pPr>
    </w:p>
    <w:p w:rsidR="00681376" w:rsidRPr="00681376" w:rsidRDefault="00681376" w:rsidP="00681376">
      <w:pPr>
        <w:spacing w:after="120" w:line="240" w:lineRule="auto"/>
        <w:rPr>
          <w:rFonts w:cs="Times New Roman"/>
          <w:sz w:val="32"/>
          <w:szCs w:val="32"/>
          <w:vertAlign w:val="superscript"/>
        </w:rPr>
      </w:pPr>
    </w:p>
    <w:p w:rsidR="00681376" w:rsidRPr="00681376" w:rsidRDefault="00681376" w:rsidP="00681376">
      <w:pPr>
        <w:spacing w:line="276" w:lineRule="auto"/>
        <w:jc w:val="center"/>
        <w:rPr>
          <w:rFonts w:cs="Times New Roman"/>
          <w:sz w:val="28"/>
          <w:szCs w:val="28"/>
          <w:vertAlign w:val="superscript"/>
        </w:rPr>
      </w:pPr>
    </w:p>
    <w:p w:rsidR="00681376" w:rsidRPr="00681376" w:rsidRDefault="00681376" w:rsidP="00681376">
      <w:pPr>
        <w:spacing w:line="276" w:lineRule="auto"/>
        <w:jc w:val="center"/>
        <w:rPr>
          <w:rFonts w:cs="Times New Roman"/>
          <w:sz w:val="28"/>
          <w:szCs w:val="28"/>
          <w:vertAlign w:val="superscript"/>
        </w:rPr>
      </w:pPr>
    </w:p>
    <w:p w:rsidR="00681376" w:rsidRPr="00681376" w:rsidRDefault="00681376" w:rsidP="00681376">
      <w:pPr>
        <w:rPr>
          <w:rFonts w:ascii="Times New Roman" w:hAnsi="Times New Roman" w:cs="Times New Roman"/>
          <w:sz w:val="28"/>
          <w:szCs w:val="28"/>
          <w:vertAlign w:val="superscript"/>
        </w:rPr>
      </w:pPr>
    </w:p>
    <w:sectPr w:rsidR="00681376" w:rsidRPr="00681376" w:rsidSect="000714A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F7396"/>
    <w:multiLevelType w:val="hybridMultilevel"/>
    <w:tmpl w:val="42ECE7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7434D35"/>
    <w:multiLevelType w:val="hybridMultilevel"/>
    <w:tmpl w:val="A98CD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831202"/>
    <w:multiLevelType w:val="hybridMultilevel"/>
    <w:tmpl w:val="2A42B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1410ED5"/>
    <w:multiLevelType w:val="hybridMultilevel"/>
    <w:tmpl w:val="8C064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3FA2370"/>
    <w:multiLevelType w:val="hybridMultilevel"/>
    <w:tmpl w:val="8266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74C00CE"/>
    <w:multiLevelType w:val="hybridMultilevel"/>
    <w:tmpl w:val="3612E092"/>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6">
    <w:nsid w:val="18907A9D"/>
    <w:multiLevelType w:val="hybridMultilevel"/>
    <w:tmpl w:val="7D7C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8FB1074"/>
    <w:multiLevelType w:val="hybridMultilevel"/>
    <w:tmpl w:val="B69AC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9EB102A"/>
    <w:multiLevelType w:val="hybridMultilevel"/>
    <w:tmpl w:val="7A6621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E0143BF"/>
    <w:multiLevelType w:val="hybridMultilevel"/>
    <w:tmpl w:val="5AC6C102"/>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0">
    <w:nsid w:val="25781938"/>
    <w:multiLevelType w:val="hybridMultilevel"/>
    <w:tmpl w:val="7214C2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nsid w:val="28337986"/>
    <w:multiLevelType w:val="hybridMultilevel"/>
    <w:tmpl w:val="B79200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840687B"/>
    <w:multiLevelType w:val="hybridMultilevel"/>
    <w:tmpl w:val="0C7656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455CCC"/>
    <w:multiLevelType w:val="hybridMultilevel"/>
    <w:tmpl w:val="87485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B6748EA"/>
    <w:multiLevelType w:val="hybridMultilevel"/>
    <w:tmpl w:val="F8B4A0B0"/>
    <w:lvl w:ilvl="0" w:tplc="10090001">
      <w:start w:val="1"/>
      <w:numFmt w:val="bullet"/>
      <w:lvlText w:val=""/>
      <w:lvlJc w:val="left"/>
      <w:pPr>
        <w:ind w:left="750" w:hanging="360"/>
      </w:pPr>
      <w:rPr>
        <w:rFonts w:ascii="Symbol" w:hAnsi="Symbol" w:hint="default"/>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5">
    <w:nsid w:val="31275EBE"/>
    <w:multiLevelType w:val="hybridMultilevel"/>
    <w:tmpl w:val="E5CEAF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E261E2"/>
    <w:multiLevelType w:val="hybridMultilevel"/>
    <w:tmpl w:val="EDF46480"/>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7">
    <w:nsid w:val="36EB1D0E"/>
    <w:multiLevelType w:val="hybridMultilevel"/>
    <w:tmpl w:val="9CE0B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A371D6"/>
    <w:multiLevelType w:val="hybridMultilevel"/>
    <w:tmpl w:val="D6EE1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BD944AD"/>
    <w:multiLevelType w:val="hybridMultilevel"/>
    <w:tmpl w:val="D0748C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3EA50DDB"/>
    <w:multiLevelType w:val="hybridMultilevel"/>
    <w:tmpl w:val="5D50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F6001A8"/>
    <w:multiLevelType w:val="hybridMultilevel"/>
    <w:tmpl w:val="C9486F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2B85A2D"/>
    <w:multiLevelType w:val="hybridMultilevel"/>
    <w:tmpl w:val="84EAA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120466"/>
    <w:multiLevelType w:val="hybridMultilevel"/>
    <w:tmpl w:val="E4088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84012C4"/>
    <w:multiLevelType w:val="hybridMultilevel"/>
    <w:tmpl w:val="53AEA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C2852EE"/>
    <w:multiLevelType w:val="hybridMultilevel"/>
    <w:tmpl w:val="9650F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4E4D192C"/>
    <w:multiLevelType w:val="hybridMultilevel"/>
    <w:tmpl w:val="A4DC24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01E4537"/>
    <w:multiLevelType w:val="hybridMultilevel"/>
    <w:tmpl w:val="9EACC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19A3C93"/>
    <w:multiLevelType w:val="hybridMultilevel"/>
    <w:tmpl w:val="099CF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53150DC7"/>
    <w:multiLevelType w:val="hybridMultilevel"/>
    <w:tmpl w:val="70A4E6B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0">
    <w:nsid w:val="5994568A"/>
    <w:multiLevelType w:val="hybridMultilevel"/>
    <w:tmpl w:val="4A1EE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A3320E6"/>
    <w:multiLevelType w:val="hybridMultilevel"/>
    <w:tmpl w:val="9CD409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B2853A9"/>
    <w:multiLevelType w:val="hybridMultilevel"/>
    <w:tmpl w:val="93E06F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BEC37DF"/>
    <w:multiLevelType w:val="hybridMultilevel"/>
    <w:tmpl w:val="25EC55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CC410CB"/>
    <w:multiLevelType w:val="hybridMultilevel"/>
    <w:tmpl w:val="EF6CB8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56B7C17"/>
    <w:multiLevelType w:val="hybridMultilevel"/>
    <w:tmpl w:val="9B40790E"/>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6">
    <w:nsid w:val="6B737A8D"/>
    <w:multiLevelType w:val="hybridMultilevel"/>
    <w:tmpl w:val="F9C20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09E2755"/>
    <w:multiLevelType w:val="hybridMultilevel"/>
    <w:tmpl w:val="77AEB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33E67E9"/>
    <w:multiLevelType w:val="hybridMultilevel"/>
    <w:tmpl w:val="6A108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3974A46"/>
    <w:multiLevelType w:val="hybridMultilevel"/>
    <w:tmpl w:val="E1840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51A2626"/>
    <w:multiLevelType w:val="hybridMultilevel"/>
    <w:tmpl w:val="CB726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5"/>
  </w:num>
  <w:num w:numId="4">
    <w:abstractNumId w:val="34"/>
  </w:num>
  <w:num w:numId="5">
    <w:abstractNumId w:val="10"/>
  </w:num>
  <w:num w:numId="6">
    <w:abstractNumId w:val="29"/>
  </w:num>
  <w:num w:numId="7">
    <w:abstractNumId w:val="23"/>
  </w:num>
  <w:num w:numId="8">
    <w:abstractNumId w:val="31"/>
  </w:num>
  <w:num w:numId="9">
    <w:abstractNumId w:val="3"/>
  </w:num>
  <w:num w:numId="10">
    <w:abstractNumId w:val="32"/>
  </w:num>
  <w:num w:numId="11">
    <w:abstractNumId w:val="20"/>
  </w:num>
  <w:num w:numId="12">
    <w:abstractNumId w:val="22"/>
  </w:num>
  <w:num w:numId="13">
    <w:abstractNumId w:val="9"/>
  </w:num>
  <w:num w:numId="14">
    <w:abstractNumId w:val="14"/>
  </w:num>
  <w:num w:numId="15">
    <w:abstractNumId w:val="24"/>
  </w:num>
  <w:num w:numId="16">
    <w:abstractNumId w:val="5"/>
  </w:num>
  <w:num w:numId="17">
    <w:abstractNumId w:val="1"/>
  </w:num>
  <w:num w:numId="18">
    <w:abstractNumId w:val="18"/>
  </w:num>
  <w:num w:numId="19">
    <w:abstractNumId w:val="37"/>
  </w:num>
  <w:num w:numId="20">
    <w:abstractNumId w:val="17"/>
  </w:num>
  <w:num w:numId="21">
    <w:abstractNumId w:val="13"/>
  </w:num>
  <w:num w:numId="22">
    <w:abstractNumId w:val="8"/>
  </w:num>
  <w:num w:numId="23">
    <w:abstractNumId w:val="2"/>
  </w:num>
  <w:num w:numId="24">
    <w:abstractNumId w:val="21"/>
  </w:num>
  <w:num w:numId="25">
    <w:abstractNumId w:val="16"/>
  </w:num>
  <w:num w:numId="26">
    <w:abstractNumId w:val="38"/>
  </w:num>
  <w:num w:numId="27">
    <w:abstractNumId w:val="7"/>
  </w:num>
  <w:num w:numId="28">
    <w:abstractNumId w:val="6"/>
  </w:num>
  <w:num w:numId="29">
    <w:abstractNumId w:val="35"/>
  </w:num>
  <w:num w:numId="30">
    <w:abstractNumId w:val="12"/>
  </w:num>
  <w:num w:numId="31">
    <w:abstractNumId w:val="36"/>
  </w:num>
  <w:num w:numId="32">
    <w:abstractNumId w:val="25"/>
  </w:num>
  <w:num w:numId="33">
    <w:abstractNumId w:val="0"/>
  </w:num>
  <w:num w:numId="34">
    <w:abstractNumId w:val="40"/>
  </w:num>
  <w:num w:numId="35">
    <w:abstractNumId w:val="33"/>
  </w:num>
  <w:num w:numId="36">
    <w:abstractNumId w:val="27"/>
  </w:num>
  <w:num w:numId="37">
    <w:abstractNumId w:val="19"/>
  </w:num>
  <w:num w:numId="38">
    <w:abstractNumId w:val="11"/>
  </w:num>
  <w:num w:numId="39">
    <w:abstractNumId w:val="39"/>
  </w:num>
  <w:num w:numId="40">
    <w:abstractNumId w:val="28"/>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681376"/>
    <w:rsid w:val="000302DB"/>
    <w:rsid w:val="00036DFA"/>
    <w:rsid w:val="00040F46"/>
    <w:rsid w:val="000714A4"/>
    <w:rsid w:val="000A3FB7"/>
    <w:rsid w:val="000A771B"/>
    <w:rsid w:val="000B0571"/>
    <w:rsid w:val="000E4F6C"/>
    <w:rsid w:val="00126938"/>
    <w:rsid w:val="001A2586"/>
    <w:rsid w:val="001C145C"/>
    <w:rsid w:val="001D0880"/>
    <w:rsid w:val="001D7D70"/>
    <w:rsid w:val="00202373"/>
    <w:rsid w:val="0024642C"/>
    <w:rsid w:val="002655AF"/>
    <w:rsid w:val="0029340F"/>
    <w:rsid w:val="002A72A5"/>
    <w:rsid w:val="002A7CD4"/>
    <w:rsid w:val="002B46A1"/>
    <w:rsid w:val="002D296F"/>
    <w:rsid w:val="002D31E2"/>
    <w:rsid w:val="00306D37"/>
    <w:rsid w:val="0033075C"/>
    <w:rsid w:val="003803C2"/>
    <w:rsid w:val="003834D4"/>
    <w:rsid w:val="00395F1C"/>
    <w:rsid w:val="0042038E"/>
    <w:rsid w:val="00472440"/>
    <w:rsid w:val="0047366A"/>
    <w:rsid w:val="00480142"/>
    <w:rsid w:val="004801BE"/>
    <w:rsid w:val="004A153B"/>
    <w:rsid w:val="004D4047"/>
    <w:rsid w:val="00533051"/>
    <w:rsid w:val="00595677"/>
    <w:rsid w:val="00595958"/>
    <w:rsid w:val="00616948"/>
    <w:rsid w:val="006266B4"/>
    <w:rsid w:val="00632BA1"/>
    <w:rsid w:val="006439DC"/>
    <w:rsid w:val="0067760C"/>
    <w:rsid w:val="00681376"/>
    <w:rsid w:val="006A1AED"/>
    <w:rsid w:val="006E25D0"/>
    <w:rsid w:val="006E6636"/>
    <w:rsid w:val="006F31DB"/>
    <w:rsid w:val="007879E6"/>
    <w:rsid w:val="00794A04"/>
    <w:rsid w:val="007A098D"/>
    <w:rsid w:val="007C24DD"/>
    <w:rsid w:val="007C2B74"/>
    <w:rsid w:val="007C4F86"/>
    <w:rsid w:val="007D2E64"/>
    <w:rsid w:val="00811782"/>
    <w:rsid w:val="008274B6"/>
    <w:rsid w:val="00882CB6"/>
    <w:rsid w:val="008874F5"/>
    <w:rsid w:val="008907ED"/>
    <w:rsid w:val="00896535"/>
    <w:rsid w:val="00967877"/>
    <w:rsid w:val="009A5372"/>
    <w:rsid w:val="009F5DD8"/>
    <w:rsid w:val="00A0266A"/>
    <w:rsid w:val="00A24ABD"/>
    <w:rsid w:val="00A456D9"/>
    <w:rsid w:val="00A95EDC"/>
    <w:rsid w:val="00AF0E26"/>
    <w:rsid w:val="00B7134C"/>
    <w:rsid w:val="00B7504E"/>
    <w:rsid w:val="00B8515B"/>
    <w:rsid w:val="00B91902"/>
    <w:rsid w:val="00BC0D12"/>
    <w:rsid w:val="00BE7996"/>
    <w:rsid w:val="00C02DDB"/>
    <w:rsid w:val="00C172AD"/>
    <w:rsid w:val="00C43C6D"/>
    <w:rsid w:val="00C536F0"/>
    <w:rsid w:val="00C56E58"/>
    <w:rsid w:val="00C76AA2"/>
    <w:rsid w:val="00CA2332"/>
    <w:rsid w:val="00CD65B0"/>
    <w:rsid w:val="00CE4BA9"/>
    <w:rsid w:val="00CF144A"/>
    <w:rsid w:val="00D05145"/>
    <w:rsid w:val="00D07EA1"/>
    <w:rsid w:val="00D1067D"/>
    <w:rsid w:val="00D24E06"/>
    <w:rsid w:val="00D626BB"/>
    <w:rsid w:val="00D7035F"/>
    <w:rsid w:val="00D95FF8"/>
    <w:rsid w:val="00E575FA"/>
    <w:rsid w:val="00E63163"/>
    <w:rsid w:val="00E71AE4"/>
    <w:rsid w:val="00E847E5"/>
    <w:rsid w:val="00E912C2"/>
    <w:rsid w:val="00EB5964"/>
    <w:rsid w:val="00ED2188"/>
    <w:rsid w:val="00ED76AD"/>
    <w:rsid w:val="00F13901"/>
    <w:rsid w:val="00F2006B"/>
    <w:rsid w:val="00FA1280"/>
    <w:rsid w:val="00FD230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1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76"/>
    <w:rPr>
      <w:rFonts w:ascii="Tahoma" w:hAnsi="Tahoma" w:cs="Tahoma"/>
      <w:sz w:val="16"/>
      <w:szCs w:val="16"/>
    </w:rPr>
  </w:style>
  <w:style w:type="paragraph" w:styleId="ListParagraph">
    <w:name w:val="List Paragraph"/>
    <w:basedOn w:val="Normal"/>
    <w:uiPriority w:val="34"/>
    <w:qFormat/>
    <w:rsid w:val="00681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D8EC5C-6054-447E-99F3-4F7F87BD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2016-02-18T02:39:00Z</dcterms:created>
  <dcterms:modified xsi:type="dcterms:W3CDTF">2016-02-18T03:07:00Z</dcterms:modified>
</cp:coreProperties>
</file>