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127F" w:rsidRDefault="003A2C27">
      <w:pPr>
        <w:spacing w:after="0" w:line="240" w:lineRule="auto"/>
      </w:pPr>
      <w:bookmarkStart w:id="0" w:name="_GoBack"/>
      <w:bookmarkEnd w:id="0"/>
      <w:r>
        <w:rPr>
          <w:rFonts w:ascii="Century Gothic" w:eastAsia="Century Gothic" w:hAnsi="Century Gothic" w:cs="Century Gothic"/>
          <w:b/>
          <w:sz w:val="49"/>
          <w:szCs w:val="49"/>
        </w:rPr>
        <w:t>École Élémentaire Michaëlle Jean</w:t>
      </w:r>
      <w:r>
        <w:rPr>
          <w:noProof/>
        </w:rPr>
        <w:drawing>
          <wp:anchor distT="0" distB="0" distL="114300" distR="114300" simplePos="0" relativeHeight="251658240" behindDoc="0" locked="0" layoutInCell="0" allowOverlap="1">
            <wp:simplePos x="0" y="0"/>
            <wp:positionH relativeFrom="margin">
              <wp:posOffset>-464818</wp:posOffset>
            </wp:positionH>
            <wp:positionV relativeFrom="paragraph">
              <wp:posOffset>-228599</wp:posOffset>
            </wp:positionV>
            <wp:extent cx="1234440" cy="125222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1234440" cy="1252220"/>
                    </a:xfrm>
                    <a:prstGeom prst="rect">
                      <a:avLst/>
                    </a:prstGeom>
                    <a:ln/>
                  </pic:spPr>
                </pic:pic>
              </a:graphicData>
            </a:graphic>
          </wp:anchor>
        </w:drawing>
      </w:r>
    </w:p>
    <w:p w:rsidR="0065127F" w:rsidRDefault="003A2C27">
      <w:pPr>
        <w:spacing w:after="0" w:line="240" w:lineRule="auto"/>
        <w:jc w:val="center"/>
      </w:pPr>
      <w:r>
        <w:rPr>
          <w:rFonts w:ascii="Century Gothic" w:eastAsia="Century Gothic" w:hAnsi="Century Gothic" w:cs="Century Gothic"/>
          <w:b/>
          <w:sz w:val="32"/>
          <w:szCs w:val="32"/>
        </w:rPr>
        <w:t>School Council Meeting Minutes</w:t>
      </w:r>
    </w:p>
    <w:p w:rsidR="0065127F" w:rsidRDefault="00C45C31">
      <w:pPr>
        <w:spacing w:after="0" w:line="240" w:lineRule="auto"/>
        <w:jc w:val="center"/>
      </w:pPr>
      <w:r>
        <w:rPr>
          <w:rFonts w:ascii="Century Gothic" w:eastAsia="Century Gothic" w:hAnsi="Century Gothic" w:cs="Century Gothic"/>
          <w:b/>
          <w:sz w:val="32"/>
          <w:szCs w:val="32"/>
        </w:rPr>
        <w:t>November 24</w:t>
      </w:r>
      <w:r w:rsidR="003A2C27">
        <w:rPr>
          <w:rFonts w:ascii="Century Gothic" w:eastAsia="Century Gothic" w:hAnsi="Century Gothic" w:cs="Century Gothic"/>
          <w:b/>
          <w:sz w:val="32"/>
          <w:szCs w:val="32"/>
        </w:rPr>
        <w:t>, 2016</w:t>
      </w:r>
    </w:p>
    <w:p w:rsidR="0065127F" w:rsidRDefault="0065127F">
      <w:pPr>
        <w:spacing w:after="0" w:line="240" w:lineRule="auto"/>
        <w:jc w:val="center"/>
      </w:pPr>
    </w:p>
    <w:p w:rsidR="0065127F" w:rsidRDefault="003A2C27">
      <w:pPr>
        <w:spacing w:after="0" w:line="240" w:lineRule="auto"/>
      </w:pPr>
      <w:r>
        <w:rPr>
          <w:b/>
        </w:rPr>
        <w:t>Members Present:</w:t>
      </w:r>
      <w:r>
        <w:t xml:space="preserve"> </w:t>
      </w:r>
      <w:r w:rsidR="00B905EE">
        <w:t xml:space="preserve">Biljana Arsovic, Melanie Smith,  </w:t>
      </w:r>
      <w:r>
        <w:t>Keith Fralick, Suzanne Hal</w:t>
      </w:r>
      <w:r w:rsidR="00C45C31">
        <w:t>l, Jeremy Galea</w:t>
      </w:r>
      <w:r>
        <w:t>, Kham Keochanh, Anela Milicevic, Amie Ronbeck, Rana Legault, Pano G</w:t>
      </w:r>
      <w:r w:rsidR="00B905EE">
        <w:t>atsinos, Stephanie Curtis</w:t>
      </w:r>
      <w:r w:rsidR="00C45C31">
        <w:t>, Dina Gatsinos</w:t>
      </w:r>
      <w:r w:rsidR="00B905EE">
        <w:t xml:space="preserve">, </w:t>
      </w:r>
      <w:r w:rsidR="000C0CB5">
        <w:t xml:space="preserve">Panos Gatsonos, </w:t>
      </w:r>
      <w:r w:rsidR="00B905EE">
        <w:t>Kaitlyn Rivers</w:t>
      </w:r>
    </w:p>
    <w:p w:rsidR="0065127F" w:rsidRDefault="003A2C27">
      <w:pPr>
        <w:spacing w:before="120" w:after="120" w:line="240" w:lineRule="auto"/>
      </w:pPr>
      <w:r>
        <w:rPr>
          <w:b/>
        </w:rPr>
        <w:t xml:space="preserve">Regrets: </w:t>
      </w:r>
      <w:r w:rsidR="000C0CB5">
        <w:t>C. Roberto, C. Broughton-Hall, M. Deol</w:t>
      </w:r>
    </w:p>
    <w:tbl>
      <w:tblPr>
        <w:tblStyle w:val="a"/>
        <w:tblW w:w="103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8"/>
        <w:gridCol w:w="6617"/>
        <w:gridCol w:w="1683"/>
      </w:tblGrid>
      <w:tr w:rsidR="0065127F" w:rsidTr="00463629">
        <w:tc>
          <w:tcPr>
            <w:tcW w:w="2028" w:type="dxa"/>
            <w:shd w:val="clear" w:color="auto" w:fill="D9D9D9"/>
          </w:tcPr>
          <w:p w:rsidR="0065127F" w:rsidRDefault="003A2C27">
            <w:pPr>
              <w:spacing w:after="120" w:line="240" w:lineRule="auto"/>
            </w:pPr>
            <w:r>
              <w:rPr>
                <w:b/>
              </w:rPr>
              <w:t>Agenda Item</w:t>
            </w:r>
          </w:p>
        </w:tc>
        <w:tc>
          <w:tcPr>
            <w:tcW w:w="6617" w:type="dxa"/>
            <w:shd w:val="clear" w:color="auto" w:fill="D9D9D9"/>
          </w:tcPr>
          <w:p w:rsidR="0065127F" w:rsidRDefault="003A2C27">
            <w:pPr>
              <w:spacing w:after="120" w:line="240" w:lineRule="auto"/>
            </w:pPr>
            <w:r>
              <w:rPr>
                <w:b/>
              </w:rPr>
              <w:t>Discussion/Action Taken</w:t>
            </w:r>
          </w:p>
        </w:tc>
        <w:tc>
          <w:tcPr>
            <w:tcW w:w="1683" w:type="dxa"/>
            <w:shd w:val="clear" w:color="auto" w:fill="D9D9D9"/>
          </w:tcPr>
          <w:p w:rsidR="0065127F" w:rsidRDefault="003A2C27">
            <w:pPr>
              <w:spacing w:after="120" w:line="240" w:lineRule="auto"/>
            </w:pPr>
            <w:r>
              <w:rPr>
                <w:b/>
              </w:rPr>
              <w:t>Person(s) Responsible</w:t>
            </w:r>
          </w:p>
        </w:tc>
      </w:tr>
      <w:tr w:rsidR="0065127F" w:rsidTr="00463629">
        <w:tc>
          <w:tcPr>
            <w:tcW w:w="2028" w:type="dxa"/>
          </w:tcPr>
          <w:p w:rsidR="0065127F" w:rsidRDefault="003A2C27">
            <w:pPr>
              <w:spacing w:after="120" w:line="240" w:lineRule="auto"/>
            </w:pPr>
            <w:r>
              <w:t>Welcome &amp; Attendance</w:t>
            </w:r>
          </w:p>
        </w:tc>
        <w:tc>
          <w:tcPr>
            <w:tcW w:w="6617" w:type="dxa"/>
          </w:tcPr>
          <w:p w:rsidR="0065127F" w:rsidRDefault="00C45C31">
            <w:pPr>
              <w:spacing w:after="120" w:line="240" w:lineRule="auto"/>
            </w:pPr>
            <w:r>
              <w:t>Council was welcomed by: S. Hall</w:t>
            </w:r>
          </w:p>
          <w:p w:rsidR="00ED30B4" w:rsidRDefault="00ED30B4">
            <w:pPr>
              <w:spacing w:after="120" w:line="240" w:lineRule="auto"/>
            </w:pPr>
            <w:r>
              <w:t>Attendance was taken and a contact list was passed around with the choice of adding phone and email as an option.</w:t>
            </w:r>
          </w:p>
          <w:p w:rsidR="0065127F" w:rsidRDefault="003A2C27">
            <w:pPr>
              <w:spacing w:after="120" w:line="240" w:lineRule="auto"/>
            </w:pPr>
            <w:r>
              <w:t>The meeting was calle</w:t>
            </w:r>
            <w:r w:rsidR="00C45C31">
              <w:t>d to order at 6:40 by: S. Hall</w:t>
            </w:r>
          </w:p>
        </w:tc>
        <w:tc>
          <w:tcPr>
            <w:tcW w:w="1683" w:type="dxa"/>
          </w:tcPr>
          <w:p w:rsidR="0065127F" w:rsidRDefault="00C45C31">
            <w:pPr>
              <w:spacing w:after="120" w:line="240" w:lineRule="auto"/>
            </w:pPr>
            <w:r>
              <w:t>S. Hall</w:t>
            </w:r>
          </w:p>
        </w:tc>
      </w:tr>
      <w:tr w:rsidR="0001552E" w:rsidTr="00463629">
        <w:tc>
          <w:tcPr>
            <w:tcW w:w="2028" w:type="dxa"/>
          </w:tcPr>
          <w:p w:rsidR="0001552E" w:rsidRDefault="0001552E">
            <w:pPr>
              <w:spacing w:after="120" w:line="240" w:lineRule="auto"/>
            </w:pPr>
            <w:r>
              <w:t>Interim Secretary</w:t>
            </w:r>
          </w:p>
        </w:tc>
        <w:tc>
          <w:tcPr>
            <w:tcW w:w="6617" w:type="dxa"/>
          </w:tcPr>
          <w:p w:rsidR="0001552E" w:rsidRDefault="0001552E">
            <w:pPr>
              <w:spacing w:after="120" w:line="240" w:lineRule="auto"/>
            </w:pPr>
            <w:r>
              <w:t xml:space="preserve">S. Curtis </w:t>
            </w:r>
          </w:p>
        </w:tc>
        <w:tc>
          <w:tcPr>
            <w:tcW w:w="1683" w:type="dxa"/>
          </w:tcPr>
          <w:p w:rsidR="0001552E" w:rsidRDefault="0001552E">
            <w:pPr>
              <w:spacing w:after="120" w:line="240" w:lineRule="auto"/>
            </w:pPr>
            <w:r>
              <w:t>S. Curtis</w:t>
            </w:r>
          </w:p>
        </w:tc>
      </w:tr>
      <w:tr w:rsidR="000250F6" w:rsidTr="00463629">
        <w:tc>
          <w:tcPr>
            <w:tcW w:w="2028" w:type="dxa"/>
          </w:tcPr>
          <w:p w:rsidR="000250F6" w:rsidRPr="000250F6" w:rsidRDefault="000250F6" w:rsidP="000250F6">
            <w:pPr>
              <w:spacing w:after="120" w:line="240" w:lineRule="auto"/>
            </w:pPr>
            <w:r w:rsidRPr="000250F6">
              <w:t>Review &amp; Approval of the Agenda</w:t>
            </w:r>
          </w:p>
          <w:p w:rsidR="000250F6" w:rsidRDefault="000250F6">
            <w:pPr>
              <w:spacing w:after="120" w:line="240" w:lineRule="auto"/>
            </w:pPr>
          </w:p>
        </w:tc>
        <w:tc>
          <w:tcPr>
            <w:tcW w:w="6617" w:type="dxa"/>
          </w:tcPr>
          <w:p w:rsidR="000250F6" w:rsidRDefault="000250F6" w:rsidP="000250F6">
            <w:pPr>
              <w:spacing w:after="120" w:line="240" w:lineRule="auto"/>
            </w:pPr>
            <w:r>
              <w:t>Agenda was reviewed by: S. Hall</w:t>
            </w:r>
          </w:p>
          <w:p w:rsidR="000250F6" w:rsidRDefault="000250F6" w:rsidP="000250F6">
            <w:pPr>
              <w:spacing w:after="0" w:line="240" w:lineRule="auto"/>
            </w:pPr>
            <w:r>
              <w:t>A motion to approve the Agenda was made by: S. Hall</w:t>
            </w:r>
          </w:p>
          <w:p w:rsidR="000250F6" w:rsidRDefault="000250F6" w:rsidP="000250F6">
            <w:pPr>
              <w:spacing w:after="120" w:line="240" w:lineRule="auto"/>
            </w:pPr>
            <w:r>
              <w:t>Seconded by: P. Gatsinos</w:t>
            </w:r>
          </w:p>
        </w:tc>
        <w:tc>
          <w:tcPr>
            <w:tcW w:w="1683" w:type="dxa"/>
          </w:tcPr>
          <w:p w:rsidR="000250F6" w:rsidRDefault="0063227A">
            <w:pPr>
              <w:spacing w:after="120" w:line="240" w:lineRule="auto"/>
            </w:pPr>
            <w:r>
              <w:t>S. Hall</w:t>
            </w:r>
          </w:p>
        </w:tc>
      </w:tr>
      <w:tr w:rsidR="000250F6" w:rsidTr="00463629">
        <w:tc>
          <w:tcPr>
            <w:tcW w:w="2028" w:type="dxa"/>
          </w:tcPr>
          <w:p w:rsidR="000250F6" w:rsidRPr="000250F6" w:rsidRDefault="000250F6" w:rsidP="000250F6">
            <w:pPr>
              <w:spacing w:after="120" w:line="240" w:lineRule="auto"/>
            </w:pPr>
            <w:r>
              <w:t>Declaration of Conflict of Interest</w:t>
            </w:r>
          </w:p>
        </w:tc>
        <w:tc>
          <w:tcPr>
            <w:tcW w:w="6617" w:type="dxa"/>
          </w:tcPr>
          <w:p w:rsidR="000250F6" w:rsidRDefault="00E526F7" w:rsidP="000250F6">
            <w:pPr>
              <w:spacing w:after="120" w:line="240" w:lineRule="auto"/>
            </w:pPr>
            <w:r w:rsidRPr="00E526F7">
              <w:t>No conflict of interest or co</w:t>
            </w:r>
            <w:r>
              <w:t>nfidentiality.</w:t>
            </w:r>
          </w:p>
        </w:tc>
        <w:tc>
          <w:tcPr>
            <w:tcW w:w="1683" w:type="dxa"/>
          </w:tcPr>
          <w:p w:rsidR="000250F6" w:rsidRDefault="00E526F7">
            <w:pPr>
              <w:spacing w:after="120" w:line="240" w:lineRule="auto"/>
            </w:pPr>
            <w:r>
              <w:t>S. Hall</w:t>
            </w:r>
          </w:p>
        </w:tc>
      </w:tr>
      <w:tr w:rsidR="0065127F" w:rsidTr="00463629">
        <w:tc>
          <w:tcPr>
            <w:tcW w:w="2028" w:type="dxa"/>
          </w:tcPr>
          <w:p w:rsidR="000F1457" w:rsidRDefault="00DC0EC7" w:rsidP="00ED30B4">
            <w:pPr>
              <w:spacing w:after="120" w:line="240" w:lineRule="auto"/>
            </w:pPr>
            <w:r>
              <w:lastRenderedPageBreak/>
              <w:t>Review and a</w:t>
            </w:r>
            <w:r w:rsidR="00ED30B4">
              <w:t>pproval of M</w:t>
            </w:r>
            <w:r w:rsidR="000F1457">
              <w:t>inutes from Oct 27th</w:t>
            </w:r>
          </w:p>
        </w:tc>
        <w:tc>
          <w:tcPr>
            <w:tcW w:w="6617" w:type="dxa"/>
          </w:tcPr>
          <w:p w:rsidR="000F1457" w:rsidRDefault="00E526F7" w:rsidP="00ED30B4">
            <w:pPr>
              <w:spacing w:after="120" w:line="240" w:lineRule="auto"/>
            </w:pPr>
            <w:r>
              <w:t>M</w:t>
            </w:r>
            <w:r w:rsidR="000F1457">
              <w:t>inutes were reviewed by: S. Hall</w:t>
            </w:r>
          </w:p>
          <w:p w:rsidR="00E02FB5" w:rsidRDefault="00E02FB5" w:rsidP="00ED30B4">
            <w:pPr>
              <w:spacing w:after="0" w:line="240" w:lineRule="auto"/>
            </w:pPr>
            <w:r>
              <w:t xml:space="preserve">A  motion to approve the minutes was made by K. Keochanh </w:t>
            </w:r>
          </w:p>
          <w:p w:rsidR="000F1457" w:rsidRDefault="00E02FB5" w:rsidP="00E526F7">
            <w:pPr>
              <w:spacing w:after="0" w:line="240" w:lineRule="auto"/>
            </w:pPr>
            <w:r>
              <w:t>Seconded by P. Gatsinos</w:t>
            </w:r>
            <w:r w:rsidR="000F1457">
              <w:t xml:space="preserve"> </w:t>
            </w:r>
          </w:p>
        </w:tc>
        <w:tc>
          <w:tcPr>
            <w:tcW w:w="1683" w:type="dxa"/>
          </w:tcPr>
          <w:p w:rsidR="0065127F" w:rsidRDefault="00C45C31">
            <w:pPr>
              <w:spacing w:after="120" w:line="240" w:lineRule="auto"/>
            </w:pPr>
            <w:r>
              <w:t>S. Hall</w:t>
            </w:r>
          </w:p>
          <w:p w:rsidR="00E02FB5" w:rsidRDefault="00E02FB5">
            <w:pPr>
              <w:spacing w:after="120" w:line="240" w:lineRule="auto"/>
            </w:pPr>
          </w:p>
          <w:p w:rsidR="00E02FB5" w:rsidRDefault="00E02FB5">
            <w:pPr>
              <w:spacing w:after="120" w:line="240" w:lineRule="auto"/>
            </w:pPr>
          </w:p>
        </w:tc>
      </w:tr>
      <w:tr w:rsidR="0065127F" w:rsidTr="00463629">
        <w:tc>
          <w:tcPr>
            <w:tcW w:w="10328" w:type="dxa"/>
            <w:gridSpan w:val="3"/>
            <w:shd w:val="clear" w:color="auto" w:fill="D9D9D9"/>
          </w:tcPr>
          <w:p w:rsidR="0065127F" w:rsidRDefault="003A2C27">
            <w:pPr>
              <w:spacing w:after="120" w:line="240" w:lineRule="auto"/>
            </w:pPr>
            <w:r>
              <w:rPr>
                <w:b/>
              </w:rPr>
              <w:t>Standing Reports</w:t>
            </w:r>
          </w:p>
        </w:tc>
      </w:tr>
      <w:tr w:rsidR="0065127F" w:rsidTr="00463629">
        <w:tc>
          <w:tcPr>
            <w:tcW w:w="2028" w:type="dxa"/>
          </w:tcPr>
          <w:p w:rsidR="0065127F" w:rsidRDefault="003A2C27">
            <w:pPr>
              <w:spacing w:after="120" w:line="240" w:lineRule="auto"/>
            </w:pPr>
            <w:r>
              <w:t>Principal’s Report</w:t>
            </w:r>
          </w:p>
        </w:tc>
        <w:tc>
          <w:tcPr>
            <w:tcW w:w="6617" w:type="dxa"/>
          </w:tcPr>
          <w:p w:rsidR="0065127F" w:rsidRDefault="001507F5">
            <w:pPr>
              <w:numPr>
                <w:ilvl w:val="0"/>
                <w:numId w:val="3"/>
              </w:numPr>
              <w:spacing w:after="120" w:line="240" w:lineRule="auto"/>
              <w:ind w:hanging="360"/>
              <w:contextualSpacing/>
            </w:pPr>
            <w:r>
              <w:t>December 1</w:t>
            </w:r>
            <w:r w:rsidRPr="001507F5">
              <w:rPr>
                <w:vertAlign w:val="superscript"/>
              </w:rPr>
              <w:t>st</w:t>
            </w:r>
            <w:r>
              <w:t>, school folk art music program that is being run for the children has been decided that no parents are to be present due to the high numbers in attendance from the school.</w:t>
            </w:r>
          </w:p>
          <w:p w:rsidR="0065127F" w:rsidRDefault="001507F5">
            <w:pPr>
              <w:numPr>
                <w:ilvl w:val="0"/>
                <w:numId w:val="3"/>
              </w:numPr>
              <w:spacing w:after="120" w:line="240" w:lineRule="auto"/>
              <w:ind w:hanging="360"/>
              <w:contextualSpacing/>
            </w:pPr>
            <w:r>
              <w:t>Staff meeting has decided that Christmas concert will be held December 22</w:t>
            </w:r>
            <w:r w:rsidRPr="001507F5">
              <w:rPr>
                <w:vertAlign w:val="superscript"/>
              </w:rPr>
              <w:t>nd</w:t>
            </w:r>
            <w:r>
              <w:t xml:space="preserve"> in the afternoon from 1:30-2:45</w:t>
            </w:r>
          </w:p>
          <w:p w:rsidR="0065127F" w:rsidRDefault="008D5525" w:rsidP="00A0175B">
            <w:pPr>
              <w:numPr>
                <w:ilvl w:val="0"/>
                <w:numId w:val="3"/>
              </w:numPr>
              <w:spacing w:after="120" w:line="240" w:lineRule="auto"/>
              <w:ind w:hanging="360"/>
              <w:contextualSpacing/>
            </w:pPr>
            <w:r>
              <w:t>Annual plan will reflect p</w:t>
            </w:r>
            <w:r w:rsidR="001507F5">
              <w:t>ositive culture</w:t>
            </w:r>
            <w:r>
              <w:t>, l</w:t>
            </w:r>
            <w:r w:rsidR="001507F5">
              <w:t>iteracy,</w:t>
            </w:r>
            <w:r>
              <w:t xml:space="preserve"> and student needs. </w:t>
            </w:r>
          </w:p>
          <w:p w:rsidR="00D54AD1" w:rsidRDefault="00D54AD1" w:rsidP="00D54AD1">
            <w:pPr>
              <w:numPr>
                <w:ilvl w:val="0"/>
                <w:numId w:val="3"/>
              </w:numPr>
              <w:spacing w:after="120" w:line="240" w:lineRule="auto"/>
              <w:ind w:hanging="360"/>
              <w:contextualSpacing/>
            </w:pPr>
            <w:r>
              <w:t>Teachers will provide reading, writing and new math exemplars for grades 1-8.  Math will be unique strategies (Mental Math and Computation Strategies) Book is called Number Talks.       B. Arsovic has put in an order of $1000 in manipulatives. Trying to move away from conventional pen and paper.</w:t>
            </w:r>
          </w:p>
          <w:p w:rsidR="0065127F" w:rsidRDefault="0065127F" w:rsidP="00D54AD1">
            <w:pPr>
              <w:spacing w:after="120" w:line="240" w:lineRule="auto"/>
              <w:ind w:left="360"/>
              <w:contextualSpacing/>
            </w:pPr>
          </w:p>
        </w:tc>
        <w:tc>
          <w:tcPr>
            <w:tcW w:w="1683" w:type="dxa"/>
          </w:tcPr>
          <w:p w:rsidR="0065127F" w:rsidRDefault="003A2C27">
            <w:pPr>
              <w:spacing w:after="120" w:line="240" w:lineRule="auto"/>
            </w:pPr>
            <w:r>
              <w:t>B. Arsovic</w:t>
            </w:r>
          </w:p>
        </w:tc>
      </w:tr>
      <w:tr w:rsidR="0065127F" w:rsidTr="00463629">
        <w:tc>
          <w:tcPr>
            <w:tcW w:w="2028" w:type="dxa"/>
          </w:tcPr>
          <w:p w:rsidR="0065127F" w:rsidRDefault="003A2C27">
            <w:pPr>
              <w:spacing w:after="120" w:line="240" w:lineRule="auto"/>
            </w:pPr>
            <w:r>
              <w:t>Teacher’s Report</w:t>
            </w:r>
          </w:p>
        </w:tc>
        <w:tc>
          <w:tcPr>
            <w:tcW w:w="6617" w:type="dxa"/>
          </w:tcPr>
          <w:p w:rsidR="00386634" w:rsidRDefault="006867D8" w:rsidP="0089090B">
            <w:pPr>
              <w:numPr>
                <w:ilvl w:val="0"/>
                <w:numId w:val="1"/>
              </w:numPr>
              <w:spacing w:after="120" w:line="240" w:lineRule="auto"/>
              <w:ind w:hanging="360"/>
              <w:contextualSpacing/>
            </w:pPr>
            <w:r>
              <w:t xml:space="preserve">Activities: Volleyball is now finished. Team made it to the preliminary playoffs which is the furthest they have gone.  </w:t>
            </w:r>
          </w:p>
          <w:p w:rsidR="00386634" w:rsidRDefault="006867D8" w:rsidP="0089090B">
            <w:pPr>
              <w:numPr>
                <w:ilvl w:val="0"/>
                <w:numId w:val="1"/>
              </w:numPr>
              <w:spacing w:after="120" w:line="240" w:lineRule="auto"/>
              <w:ind w:hanging="360"/>
              <w:contextualSpacing/>
            </w:pPr>
            <w:r>
              <w:t xml:space="preserve">Drama club is up and running. </w:t>
            </w:r>
          </w:p>
          <w:p w:rsidR="00386634" w:rsidRDefault="006867D8" w:rsidP="0089090B">
            <w:pPr>
              <w:numPr>
                <w:ilvl w:val="0"/>
                <w:numId w:val="1"/>
              </w:numPr>
              <w:spacing w:after="120" w:line="240" w:lineRule="auto"/>
              <w:ind w:hanging="360"/>
              <w:contextualSpacing/>
            </w:pPr>
            <w:r>
              <w:t>January they will begin the knitting club that is designed for grades 5-8 (may include gr.4).</w:t>
            </w:r>
          </w:p>
          <w:p w:rsidR="00386634" w:rsidRDefault="00151A76" w:rsidP="0089090B">
            <w:pPr>
              <w:numPr>
                <w:ilvl w:val="0"/>
                <w:numId w:val="1"/>
              </w:numPr>
              <w:spacing w:after="120" w:line="240" w:lineRule="auto"/>
              <w:ind w:hanging="360"/>
              <w:contextualSpacing/>
            </w:pPr>
            <w:r>
              <w:t>In the s</w:t>
            </w:r>
            <w:r w:rsidR="006867D8">
              <w:t>pring</w:t>
            </w:r>
            <w:r>
              <w:t xml:space="preserve"> the</w:t>
            </w:r>
            <w:r w:rsidR="006867D8">
              <w:t xml:space="preserve"> school will attempt to form a Jr. Boys Basketball team.  </w:t>
            </w:r>
          </w:p>
          <w:p w:rsidR="00386634" w:rsidRDefault="00151A76" w:rsidP="0089090B">
            <w:pPr>
              <w:numPr>
                <w:ilvl w:val="0"/>
                <w:numId w:val="1"/>
              </w:numPr>
              <w:spacing w:after="120" w:line="240" w:lineRule="auto"/>
              <w:ind w:hanging="360"/>
              <w:contextualSpacing/>
            </w:pPr>
            <w:r>
              <w:t>Teachers will</w:t>
            </w:r>
            <w:r w:rsidR="006867D8">
              <w:t xml:space="preserve"> try to find </w:t>
            </w:r>
            <w:r>
              <w:t>an extra</w:t>
            </w:r>
            <w:r w:rsidR="00CF2750">
              <w:t>-</w:t>
            </w:r>
            <w:r>
              <w:t>curricular</w:t>
            </w:r>
            <w:r w:rsidR="006867D8">
              <w:t xml:space="preserve"> for primary gr. 1-3.  </w:t>
            </w:r>
          </w:p>
          <w:p w:rsidR="0089090B" w:rsidRDefault="006867D8" w:rsidP="0089090B">
            <w:pPr>
              <w:numPr>
                <w:ilvl w:val="0"/>
                <w:numId w:val="1"/>
              </w:numPr>
              <w:spacing w:after="120" w:line="240" w:lineRule="auto"/>
              <w:ind w:hanging="360"/>
              <w:contextualSpacing/>
            </w:pPr>
            <w:r>
              <w:t xml:space="preserve">Mad Science forms will go out end of December beginning of January. This program will be offered following school. </w:t>
            </w:r>
          </w:p>
          <w:p w:rsidR="0065127F" w:rsidRDefault="0065127F" w:rsidP="0089090B">
            <w:pPr>
              <w:spacing w:after="120" w:line="240" w:lineRule="auto"/>
              <w:ind w:left="720"/>
              <w:contextualSpacing/>
            </w:pPr>
          </w:p>
        </w:tc>
        <w:tc>
          <w:tcPr>
            <w:tcW w:w="1683" w:type="dxa"/>
          </w:tcPr>
          <w:p w:rsidR="0065127F" w:rsidRDefault="006867D8">
            <w:pPr>
              <w:spacing w:after="120" w:line="240" w:lineRule="auto"/>
            </w:pPr>
            <w:r>
              <w:t>M. Smith</w:t>
            </w:r>
          </w:p>
        </w:tc>
      </w:tr>
      <w:tr w:rsidR="0065127F" w:rsidTr="00463629">
        <w:tc>
          <w:tcPr>
            <w:tcW w:w="2028" w:type="dxa"/>
          </w:tcPr>
          <w:p w:rsidR="0065127F" w:rsidRDefault="003A2C27">
            <w:pPr>
              <w:spacing w:after="120" w:line="240" w:lineRule="auto"/>
            </w:pPr>
            <w:r>
              <w:lastRenderedPageBreak/>
              <w:t>Treasurer’s Report</w:t>
            </w:r>
          </w:p>
        </w:tc>
        <w:tc>
          <w:tcPr>
            <w:tcW w:w="6617" w:type="dxa"/>
          </w:tcPr>
          <w:p w:rsidR="0065127F" w:rsidRDefault="0089090B" w:rsidP="000C2443">
            <w:pPr>
              <w:spacing w:after="120" w:line="240" w:lineRule="auto"/>
            </w:pPr>
            <w:r>
              <w:t>J. Galea reported an error in las</w:t>
            </w:r>
            <w:r w:rsidR="008D4E48">
              <w:t>t month</w:t>
            </w:r>
            <w:r>
              <w:t xml:space="preserve"> numbers due to incorrect printout.  </w:t>
            </w:r>
            <w:r w:rsidR="000C2443">
              <w:t>As of October 28</w:t>
            </w:r>
            <w:r w:rsidR="000C2443" w:rsidRPr="000C2443">
              <w:rPr>
                <w:vertAlign w:val="superscript"/>
              </w:rPr>
              <w:t>th</w:t>
            </w:r>
            <w:r w:rsidR="000C2443">
              <w:t xml:space="preserve"> correct amount was $6,388.70.  The balance as of November 24</w:t>
            </w:r>
            <w:r w:rsidR="000C2443" w:rsidRPr="000C2443">
              <w:rPr>
                <w:vertAlign w:val="superscript"/>
              </w:rPr>
              <w:t>th</w:t>
            </w:r>
            <w:r w:rsidR="000C2443">
              <w:t xml:space="preserve"> after the yogurt sales is $6,696.70</w:t>
            </w:r>
          </w:p>
        </w:tc>
        <w:tc>
          <w:tcPr>
            <w:tcW w:w="1683" w:type="dxa"/>
          </w:tcPr>
          <w:p w:rsidR="0065127F" w:rsidRDefault="003A2C27">
            <w:pPr>
              <w:spacing w:after="120" w:line="240" w:lineRule="auto"/>
            </w:pPr>
            <w:r>
              <w:t>J. Galea</w:t>
            </w:r>
          </w:p>
        </w:tc>
      </w:tr>
      <w:tr w:rsidR="00ED6F90" w:rsidTr="00463629">
        <w:tc>
          <w:tcPr>
            <w:tcW w:w="2028" w:type="dxa"/>
          </w:tcPr>
          <w:p w:rsidR="00ED6F90" w:rsidRDefault="00ED6F90" w:rsidP="00ED6F90">
            <w:pPr>
              <w:spacing w:after="0" w:line="240" w:lineRule="auto"/>
            </w:pPr>
            <w:r>
              <w:t>Committee Report</w:t>
            </w:r>
          </w:p>
          <w:p w:rsidR="00ED6F90" w:rsidRDefault="00ED6F90" w:rsidP="00ED6F90">
            <w:pPr>
              <w:spacing w:after="0" w:line="240" w:lineRule="auto"/>
            </w:pPr>
            <w:r>
              <w:t>Fundraising</w:t>
            </w:r>
          </w:p>
        </w:tc>
        <w:tc>
          <w:tcPr>
            <w:tcW w:w="6617" w:type="dxa"/>
          </w:tcPr>
          <w:p w:rsidR="00805FD2" w:rsidRDefault="00ED6F90" w:rsidP="00ED6F90">
            <w:pPr>
              <w:spacing w:after="120" w:line="240" w:lineRule="auto"/>
            </w:pPr>
            <w:r>
              <w:t>Fundraising committee had a meeting on November 21</w:t>
            </w:r>
            <w:r w:rsidRPr="00ED6F90">
              <w:rPr>
                <w:vertAlign w:val="superscript"/>
              </w:rPr>
              <w:t>st</w:t>
            </w:r>
            <w:r>
              <w:t xml:space="preserve"> to discuss ideas for future fundraising.  </w:t>
            </w:r>
          </w:p>
          <w:p w:rsidR="00805FD2" w:rsidRDefault="00ED6F90" w:rsidP="008A7073">
            <w:pPr>
              <w:pStyle w:val="ListParagraph"/>
              <w:numPr>
                <w:ilvl w:val="0"/>
                <w:numId w:val="6"/>
              </w:numPr>
              <w:spacing w:after="120" w:line="240" w:lineRule="auto"/>
            </w:pPr>
            <w:r>
              <w:t xml:space="preserve">Discussed </w:t>
            </w:r>
            <w:r w:rsidR="009B7A9A">
              <w:t xml:space="preserve">Candy grams for the month of December B. Arsovic </w:t>
            </w:r>
            <w:r w:rsidR="00C23ED9">
              <w:t xml:space="preserve">     </w:t>
            </w:r>
            <w:r w:rsidR="009B7A9A">
              <w:t>mentioned that this should be a gr</w:t>
            </w:r>
            <w:r w:rsidR="00805FD2">
              <w:t xml:space="preserve">ade 8 fundraiser. </w:t>
            </w:r>
          </w:p>
          <w:p w:rsidR="00805FD2" w:rsidRDefault="00805FD2" w:rsidP="008A7073">
            <w:pPr>
              <w:pStyle w:val="ListParagraph"/>
              <w:numPr>
                <w:ilvl w:val="0"/>
                <w:numId w:val="6"/>
              </w:numPr>
              <w:spacing w:after="120" w:line="240" w:lineRule="auto"/>
            </w:pPr>
            <w:r>
              <w:t>M</w:t>
            </w:r>
            <w:r w:rsidR="00ED6F90">
              <w:t>ake your own Holiday Bulbs Fundraiser for the children in the gym during school. One bulb for $5</w:t>
            </w:r>
            <w:r w:rsidR="009B7A9A">
              <w:t>,</w:t>
            </w:r>
            <w:r w:rsidR="00ED6F90">
              <w:t xml:space="preserve"> 2 for $8</w:t>
            </w:r>
            <w:r w:rsidR="009B7A9A">
              <w:t>. Committee will provide hot chocolate and a colouring activity for all, even if they are not participating in making a bulb.</w:t>
            </w:r>
            <w:r>
              <w:t xml:space="preserve"> Projected cost per bulb is $1.40.</w:t>
            </w:r>
          </w:p>
          <w:p w:rsidR="009B7A9A" w:rsidRDefault="00805FD2" w:rsidP="008A7073">
            <w:pPr>
              <w:pStyle w:val="ListParagraph"/>
              <w:numPr>
                <w:ilvl w:val="0"/>
                <w:numId w:val="6"/>
              </w:numPr>
              <w:spacing w:after="120" w:line="240" w:lineRule="auto"/>
            </w:pPr>
            <w:r>
              <w:t>Briefly discussed future movie nights with the school. Need to look into Yearly costs and Licensing fees.</w:t>
            </w:r>
          </w:p>
          <w:p w:rsidR="00805FD2" w:rsidRDefault="00805FD2" w:rsidP="008A7073">
            <w:pPr>
              <w:pStyle w:val="ListParagraph"/>
              <w:numPr>
                <w:ilvl w:val="0"/>
                <w:numId w:val="6"/>
              </w:numPr>
              <w:spacing w:after="120" w:line="240" w:lineRule="auto"/>
            </w:pPr>
            <w:r>
              <w:t xml:space="preserve">Suggestion that we </w:t>
            </w:r>
            <w:r w:rsidR="00833428">
              <w:t>try to get together</w:t>
            </w:r>
            <w:r w:rsidR="003836DA">
              <w:t xml:space="preserve"> with other local schools to prevent</w:t>
            </w:r>
            <w:r w:rsidR="00833428">
              <w:t xml:space="preserve"> overlap</w:t>
            </w:r>
            <w:r w:rsidR="003836DA">
              <w:t xml:space="preserve">ping fundraising ideas and </w:t>
            </w:r>
            <w:r w:rsidR="00833428">
              <w:t>time of year that they are held. Also mentioned thoughts on sharing an event with Bellmoore.</w:t>
            </w:r>
          </w:p>
          <w:p w:rsidR="00805FD2" w:rsidRDefault="00805FD2" w:rsidP="008A7073">
            <w:pPr>
              <w:pStyle w:val="ListParagraph"/>
              <w:numPr>
                <w:ilvl w:val="0"/>
                <w:numId w:val="6"/>
              </w:numPr>
              <w:spacing w:after="120" w:line="240" w:lineRule="auto"/>
            </w:pPr>
            <w:r>
              <w:t>Selling Chocolate bars was brought up as a g</w:t>
            </w:r>
            <w:r w:rsidR="00940D94">
              <w:t>reat fundraiser from B. Arsovic</w:t>
            </w:r>
            <w:r>
              <w:t xml:space="preserve"> and K. Fralic</w:t>
            </w:r>
            <w:r w:rsidR="008B531A">
              <w:t>k</w:t>
            </w:r>
            <w:r>
              <w:t xml:space="preserve"> agreed that it was a success in the past.</w:t>
            </w:r>
          </w:p>
          <w:p w:rsidR="00ED6F90" w:rsidRDefault="009B7A9A" w:rsidP="009B7A9A">
            <w:pPr>
              <w:spacing w:after="120" w:line="240" w:lineRule="auto"/>
            </w:pPr>
            <w:r>
              <w:t xml:space="preserve">A motion to approve Holiday Bulbs was made by K. Keochanh and Seconded by P. Gatsinos.  Date will be decided with committee.  Not to be run on the week of Dec. 19 as per B. Arsovic. </w:t>
            </w:r>
          </w:p>
          <w:p w:rsidR="00833428" w:rsidRDefault="00833428" w:rsidP="009B7A9A">
            <w:pPr>
              <w:spacing w:after="120" w:line="240" w:lineRule="auto"/>
            </w:pPr>
            <w:r>
              <w:t>Committee responsible for speaking to M. Turner with regards to Cash Online, having flyers made to be distributed to students and having put on Website.</w:t>
            </w:r>
          </w:p>
          <w:p w:rsidR="00833428" w:rsidRDefault="00833428" w:rsidP="009B7A9A">
            <w:pPr>
              <w:spacing w:after="120" w:line="240" w:lineRule="auto"/>
            </w:pPr>
            <w:r>
              <w:t>Committee to have another meeting in January to discuss Major/Minor fundraising ideas for the remainder of the year.</w:t>
            </w:r>
          </w:p>
          <w:p w:rsidR="00805FD2" w:rsidRDefault="00805FD2" w:rsidP="009B7A9A">
            <w:pPr>
              <w:spacing w:after="120" w:line="240" w:lineRule="auto"/>
            </w:pPr>
          </w:p>
        </w:tc>
        <w:tc>
          <w:tcPr>
            <w:tcW w:w="1683" w:type="dxa"/>
          </w:tcPr>
          <w:p w:rsidR="00ED6F90" w:rsidRDefault="00805FD2">
            <w:pPr>
              <w:spacing w:after="120" w:line="240" w:lineRule="auto"/>
            </w:pPr>
            <w:r>
              <w:lastRenderedPageBreak/>
              <w:t>J. Galea</w:t>
            </w:r>
          </w:p>
        </w:tc>
      </w:tr>
      <w:tr w:rsidR="0065127F" w:rsidTr="00463629">
        <w:tc>
          <w:tcPr>
            <w:tcW w:w="10328" w:type="dxa"/>
            <w:gridSpan w:val="3"/>
            <w:shd w:val="clear" w:color="auto" w:fill="D9D9D9"/>
          </w:tcPr>
          <w:p w:rsidR="0065127F" w:rsidRDefault="003A2C27">
            <w:pPr>
              <w:spacing w:after="120" w:line="240" w:lineRule="auto"/>
            </w:pPr>
            <w:r>
              <w:rPr>
                <w:b/>
              </w:rPr>
              <w:lastRenderedPageBreak/>
              <w:t>Previous/On-going  Business</w:t>
            </w:r>
          </w:p>
        </w:tc>
      </w:tr>
      <w:tr w:rsidR="0065127F" w:rsidTr="00463629">
        <w:tc>
          <w:tcPr>
            <w:tcW w:w="2028" w:type="dxa"/>
          </w:tcPr>
          <w:p w:rsidR="0065127F" w:rsidRDefault="0043661B" w:rsidP="0043661B">
            <w:pPr>
              <w:spacing w:after="120" w:line="240" w:lineRule="auto"/>
            </w:pPr>
            <w:r>
              <w:t>Bus Subsidy</w:t>
            </w:r>
          </w:p>
        </w:tc>
        <w:tc>
          <w:tcPr>
            <w:tcW w:w="6617" w:type="dxa"/>
          </w:tcPr>
          <w:p w:rsidR="0071489E" w:rsidRDefault="00C958A2">
            <w:pPr>
              <w:spacing w:after="120" w:line="240" w:lineRule="auto"/>
            </w:pPr>
            <w:r>
              <w:t>M. Mizzi’s request for $100 bus subsidy for each class was approved. Motioned by J. Galea and Seconded by K. Keochanh.</w:t>
            </w:r>
          </w:p>
        </w:tc>
        <w:tc>
          <w:tcPr>
            <w:tcW w:w="1683" w:type="dxa"/>
          </w:tcPr>
          <w:p w:rsidR="0065127F" w:rsidRDefault="00151A76">
            <w:pPr>
              <w:spacing w:after="0" w:line="240" w:lineRule="auto"/>
            </w:pPr>
            <w:r>
              <w:t>S. Hall</w:t>
            </w:r>
          </w:p>
          <w:p w:rsidR="0071489E" w:rsidRDefault="0071489E">
            <w:pPr>
              <w:spacing w:after="0" w:line="240" w:lineRule="auto"/>
            </w:pPr>
          </w:p>
          <w:p w:rsidR="0071489E" w:rsidRDefault="0071489E">
            <w:pPr>
              <w:spacing w:after="0" w:line="240" w:lineRule="auto"/>
            </w:pPr>
          </w:p>
          <w:p w:rsidR="0071489E" w:rsidRDefault="0071489E">
            <w:pPr>
              <w:spacing w:after="0" w:line="240" w:lineRule="auto"/>
            </w:pPr>
          </w:p>
          <w:p w:rsidR="0071489E" w:rsidRDefault="0071489E">
            <w:pPr>
              <w:spacing w:after="0" w:line="240" w:lineRule="auto"/>
            </w:pPr>
          </w:p>
          <w:p w:rsidR="0071489E" w:rsidRDefault="0071489E">
            <w:pPr>
              <w:spacing w:after="0" w:line="240" w:lineRule="auto"/>
            </w:pPr>
          </w:p>
          <w:p w:rsidR="0071489E" w:rsidRDefault="0071489E">
            <w:pPr>
              <w:spacing w:after="0" w:line="240" w:lineRule="auto"/>
            </w:pPr>
          </w:p>
          <w:p w:rsidR="0071489E" w:rsidRDefault="0071489E">
            <w:pPr>
              <w:spacing w:after="0" w:line="240" w:lineRule="auto"/>
            </w:pPr>
          </w:p>
        </w:tc>
      </w:tr>
      <w:tr w:rsidR="005E57AE" w:rsidTr="00463629">
        <w:tc>
          <w:tcPr>
            <w:tcW w:w="2028" w:type="dxa"/>
          </w:tcPr>
          <w:p w:rsidR="005E57AE" w:rsidRDefault="005E57AE" w:rsidP="0043661B">
            <w:pPr>
              <w:spacing w:after="120" w:line="240" w:lineRule="auto"/>
            </w:pPr>
            <w:r>
              <w:t>Rural School Meeting</w:t>
            </w:r>
          </w:p>
        </w:tc>
        <w:tc>
          <w:tcPr>
            <w:tcW w:w="6617" w:type="dxa"/>
          </w:tcPr>
          <w:p w:rsidR="001711D0" w:rsidRDefault="001711D0">
            <w:pPr>
              <w:spacing w:after="120" w:line="240" w:lineRule="auto"/>
            </w:pPr>
            <w:r>
              <w:t xml:space="preserve">S. Hall attended and her notes for items that apply to Michaelle Jean are as follows: </w:t>
            </w:r>
          </w:p>
          <w:p w:rsidR="001711D0" w:rsidRDefault="001711D0">
            <w:pPr>
              <w:spacing w:after="120" w:line="240" w:lineRule="auto"/>
            </w:pPr>
            <w:r>
              <w:t>1) Rural School meetings will go from once per year to 2-3 times per year</w:t>
            </w:r>
          </w:p>
          <w:p w:rsidR="001711D0" w:rsidRDefault="001711D0" w:rsidP="008B531A">
            <w:pPr>
              <w:spacing w:after="120" w:line="240" w:lineRule="auto"/>
            </w:pPr>
            <w:r>
              <w:t>2) Funding announcement from the Ministry – approved for a new school in Summit Park.  This will have a huge impact for Bellmoore (which is over capacity), Tappleytown, and Janet Lee.</w:t>
            </w:r>
            <w:r w:rsidR="005E6ED0">
              <w:t xml:space="preserve"> </w:t>
            </w:r>
            <w:r>
              <w:t xml:space="preserve"> Information</w:t>
            </w:r>
            <w:r w:rsidR="005E6ED0">
              <w:t xml:space="preserve"> night will be held</w:t>
            </w:r>
            <w:r>
              <w:t xml:space="preserve"> Dec. 6</w:t>
            </w:r>
            <w:r w:rsidRPr="001711D0">
              <w:rPr>
                <w:vertAlign w:val="superscript"/>
              </w:rPr>
              <w:t>th</w:t>
            </w:r>
            <w:r>
              <w:t xml:space="preserve"> at 6:30pm</w:t>
            </w:r>
            <w:r w:rsidR="005E6ED0">
              <w:t xml:space="preserve"> at Bellmoore.  Meeting will discuss implications – Especially for Michaelle Jean:  May have to temporarily move some students from Bellmoore to Michaelle Jean. To do this Michaelle Jean will be assesse</w:t>
            </w:r>
            <w:r w:rsidR="008B531A">
              <w:t>d</w:t>
            </w:r>
            <w:r w:rsidR="005E6ED0">
              <w:t xml:space="preserve"> by facilities to see what work needs to be done at the school to accommodate the move. The chair of the Committee has encouraged us to attend this meeting.</w:t>
            </w:r>
          </w:p>
        </w:tc>
        <w:tc>
          <w:tcPr>
            <w:tcW w:w="1683" w:type="dxa"/>
          </w:tcPr>
          <w:p w:rsidR="005E57AE" w:rsidRDefault="005E57AE">
            <w:pPr>
              <w:spacing w:after="0" w:line="240" w:lineRule="auto"/>
            </w:pPr>
            <w:r>
              <w:t>S. Hall</w:t>
            </w:r>
          </w:p>
          <w:p w:rsidR="00B51FF8" w:rsidRDefault="00B51FF8">
            <w:pPr>
              <w:spacing w:after="0" w:line="240" w:lineRule="auto"/>
            </w:pPr>
          </w:p>
        </w:tc>
      </w:tr>
      <w:tr w:rsidR="00940D94" w:rsidTr="00463629">
        <w:tc>
          <w:tcPr>
            <w:tcW w:w="2028" w:type="dxa"/>
          </w:tcPr>
          <w:p w:rsidR="00940D94" w:rsidRDefault="00940D94" w:rsidP="0043661B">
            <w:pPr>
              <w:spacing w:after="120" w:line="240" w:lineRule="auto"/>
            </w:pPr>
            <w:r>
              <w:t>Morning Supervision</w:t>
            </w:r>
          </w:p>
        </w:tc>
        <w:tc>
          <w:tcPr>
            <w:tcW w:w="6617" w:type="dxa"/>
          </w:tcPr>
          <w:p w:rsidR="00940D94" w:rsidRDefault="00940D94">
            <w:pPr>
              <w:spacing w:after="120" w:line="240" w:lineRule="auto"/>
            </w:pPr>
            <w:r>
              <w:t xml:space="preserve">At this time there will be no changes to the kiss and go traffic as per upcoming changes in school. Will revisit next meeting.  </w:t>
            </w:r>
          </w:p>
        </w:tc>
        <w:tc>
          <w:tcPr>
            <w:tcW w:w="1683" w:type="dxa"/>
          </w:tcPr>
          <w:p w:rsidR="00940D94" w:rsidRDefault="00940D94">
            <w:pPr>
              <w:spacing w:after="0" w:line="240" w:lineRule="auto"/>
            </w:pPr>
            <w:r>
              <w:t>B. Arsovic</w:t>
            </w:r>
          </w:p>
        </w:tc>
      </w:tr>
      <w:tr w:rsidR="00474AE4" w:rsidTr="00463629">
        <w:tc>
          <w:tcPr>
            <w:tcW w:w="2028" w:type="dxa"/>
          </w:tcPr>
          <w:p w:rsidR="00474AE4" w:rsidRDefault="00474AE4" w:rsidP="0043661B">
            <w:pPr>
              <w:spacing w:after="120" w:line="240" w:lineRule="auto"/>
            </w:pPr>
            <w:r>
              <w:t>Social Media</w:t>
            </w:r>
          </w:p>
        </w:tc>
        <w:tc>
          <w:tcPr>
            <w:tcW w:w="6617" w:type="dxa"/>
          </w:tcPr>
          <w:p w:rsidR="00474AE4" w:rsidRDefault="00474AE4">
            <w:pPr>
              <w:spacing w:after="120" w:line="240" w:lineRule="auto"/>
            </w:pPr>
            <w:r w:rsidRPr="00474AE4">
              <w:t>Social Media Representative to be discussed at next meeting</w:t>
            </w:r>
          </w:p>
        </w:tc>
        <w:tc>
          <w:tcPr>
            <w:tcW w:w="1683" w:type="dxa"/>
          </w:tcPr>
          <w:p w:rsidR="00474AE4" w:rsidRDefault="00474AE4">
            <w:pPr>
              <w:spacing w:after="0" w:line="240" w:lineRule="auto"/>
            </w:pPr>
            <w:r>
              <w:t>S. Hall</w:t>
            </w:r>
          </w:p>
        </w:tc>
      </w:tr>
      <w:tr w:rsidR="005E57AE" w:rsidTr="00463629">
        <w:tc>
          <w:tcPr>
            <w:tcW w:w="2028" w:type="dxa"/>
          </w:tcPr>
          <w:p w:rsidR="005E57AE" w:rsidRDefault="005E57AE" w:rsidP="0043661B">
            <w:pPr>
              <w:spacing w:after="120" w:line="240" w:lineRule="auto"/>
            </w:pPr>
            <w:r>
              <w:t>Safety in school Halls</w:t>
            </w:r>
          </w:p>
        </w:tc>
        <w:tc>
          <w:tcPr>
            <w:tcW w:w="6617" w:type="dxa"/>
          </w:tcPr>
          <w:p w:rsidR="005E57AE" w:rsidRDefault="005E57AE" w:rsidP="00113E7C">
            <w:pPr>
              <w:spacing w:after="120" w:line="240" w:lineRule="auto"/>
            </w:pPr>
            <w:r w:rsidRPr="005E57AE">
              <w:t xml:space="preserve">School lockers will not be put in the school. </w:t>
            </w:r>
            <w:r w:rsidR="00BC0F2B">
              <w:t xml:space="preserve"> Hooks </w:t>
            </w:r>
            <w:r w:rsidR="00113E7C">
              <w:t xml:space="preserve">will remain being </w:t>
            </w:r>
            <w:r w:rsidRPr="005E57AE">
              <w:t>used.</w:t>
            </w:r>
            <w:r w:rsidR="00BC0F2B">
              <w:t xml:space="preserve"> </w:t>
            </w:r>
            <w:r w:rsidRPr="005E57AE">
              <w:t xml:space="preserve"> Suggestion from S.O. was to have children bring home indoor shoes nightly to alleviate hallway clutter. </w:t>
            </w:r>
            <w:r w:rsidR="00BC0F2B">
              <w:t xml:space="preserve"> B Arsovic said not possible. </w:t>
            </w:r>
            <w:r w:rsidRPr="005E57AE">
              <w:lastRenderedPageBreak/>
              <w:t>Benches and cubbies were discussed as a solution if bolted to the wall. B. Arsovic will look into it.</w:t>
            </w:r>
          </w:p>
        </w:tc>
        <w:tc>
          <w:tcPr>
            <w:tcW w:w="1683" w:type="dxa"/>
          </w:tcPr>
          <w:p w:rsidR="005E57AE" w:rsidRDefault="005E57AE">
            <w:pPr>
              <w:spacing w:after="0" w:line="240" w:lineRule="auto"/>
            </w:pPr>
            <w:r>
              <w:lastRenderedPageBreak/>
              <w:t>B. Arsovic</w:t>
            </w:r>
          </w:p>
        </w:tc>
      </w:tr>
      <w:tr w:rsidR="005E57AE" w:rsidTr="00463629">
        <w:tc>
          <w:tcPr>
            <w:tcW w:w="2028" w:type="dxa"/>
          </w:tcPr>
          <w:p w:rsidR="005E57AE" w:rsidRDefault="005E57AE" w:rsidP="0043661B">
            <w:pPr>
              <w:spacing w:after="120" w:line="240" w:lineRule="auto"/>
            </w:pPr>
            <w:r>
              <w:lastRenderedPageBreak/>
              <w:t>Child Care</w:t>
            </w:r>
          </w:p>
        </w:tc>
        <w:tc>
          <w:tcPr>
            <w:tcW w:w="6617" w:type="dxa"/>
          </w:tcPr>
          <w:p w:rsidR="005E57AE" w:rsidRPr="005E57AE" w:rsidRDefault="000C0CB5" w:rsidP="00A20B32">
            <w:pPr>
              <w:spacing w:after="120" w:line="240" w:lineRule="auto"/>
            </w:pPr>
            <w:r>
              <w:t>Umbrella Family Daycare</w:t>
            </w:r>
            <w:r w:rsidR="005E57AE" w:rsidRPr="005E57AE">
              <w:t xml:space="preserve"> program </w:t>
            </w:r>
            <w:r w:rsidR="00A20B32">
              <w:t>do not have enough staff to provide child care for parent council meetings.</w:t>
            </w:r>
            <w:r w:rsidR="005E57AE" w:rsidRPr="005E57AE">
              <w:t xml:space="preserve">  </w:t>
            </w:r>
            <w:r w:rsidR="00A20B32">
              <w:t>If need be,</w:t>
            </w:r>
            <w:r w:rsidR="005E57AE" w:rsidRPr="005E57AE">
              <w:t xml:space="preserve"> a student with the babysitting program will be sufficient for child care while Parent Council meeting </w:t>
            </w:r>
            <w:r w:rsidR="00B82DDD">
              <w:t>is</w:t>
            </w:r>
            <w:r w:rsidR="005E57AE" w:rsidRPr="005E57AE">
              <w:t xml:space="preserve"> taking place.</w:t>
            </w:r>
            <w:r w:rsidR="00A20B32">
              <w:t xml:space="preserve">  J. Galea said his daughter is taking course and maybe able to accommodate child care if need be.</w:t>
            </w:r>
          </w:p>
        </w:tc>
        <w:tc>
          <w:tcPr>
            <w:tcW w:w="1683" w:type="dxa"/>
          </w:tcPr>
          <w:p w:rsidR="005E57AE" w:rsidRDefault="00A20B32">
            <w:pPr>
              <w:spacing w:after="0" w:line="240" w:lineRule="auto"/>
            </w:pPr>
            <w:r>
              <w:t>K. Rivers</w:t>
            </w:r>
          </w:p>
          <w:p w:rsidR="00A20B32" w:rsidRDefault="00A20B32" w:rsidP="000C0CB5">
            <w:pPr>
              <w:spacing w:after="0" w:line="240" w:lineRule="auto"/>
            </w:pPr>
            <w:r>
              <w:t xml:space="preserve">Umbrella </w:t>
            </w:r>
            <w:r w:rsidR="000C0CB5">
              <w:t xml:space="preserve"> Family Daycare</w:t>
            </w:r>
          </w:p>
        </w:tc>
      </w:tr>
      <w:tr w:rsidR="0043661B" w:rsidTr="00463629">
        <w:tc>
          <w:tcPr>
            <w:tcW w:w="2028" w:type="dxa"/>
          </w:tcPr>
          <w:p w:rsidR="0043661B" w:rsidRDefault="005E57AE">
            <w:pPr>
              <w:spacing w:after="120" w:line="240" w:lineRule="auto"/>
            </w:pPr>
            <w:r>
              <w:t>F.I. Survey</w:t>
            </w:r>
          </w:p>
        </w:tc>
        <w:tc>
          <w:tcPr>
            <w:tcW w:w="6617" w:type="dxa"/>
          </w:tcPr>
          <w:p w:rsidR="0043661B" w:rsidRDefault="005E57AE">
            <w:pPr>
              <w:spacing w:after="120" w:line="240" w:lineRule="auto"/>
            </w:pPr>
            <w:r w:rsidRPr="005E57AE">
              <w:t>French Immersion Survey was discussed that the deadline was missed and there was no interest to request it being reopened for parents of Michaelle Jean to take part in</w:t>
            </w:r>
          </w:p>
        </w:tc>
        <w:tc>
          <w:tcPr>
            <w:tcW w:w="1683" w:type="dxa"/>
          </w:tcPr>
          <w:p w:rsidR="0043661B" w:rsidRDefault="005E57AE">
            <w:pPr>
              <w:spacing w:after="0" w:line="240" w:lineRule="auto"/>
            </w:pPr>
            <w:r>
              <w:t>S. Hall</w:t>
            </w:r>
          </w:p>
        </w:tc>
      </w:tr>
      <w:tr w:rsidR="0065127F" w:rsidTr="00463629">
        <w:tc>
          <w:tcPr>
            <w:tcW w:w="10328" w:type="dxa"/>
            <w:gridSpan w:val="3"/>
            <w:shd w:val="clear" w:color="auto" w:fill="D9D9D9"/>
          </w:tcPr>
          <w:p w:rsidR="0065127F" w:rsidRDefault="003A2C27">
            <w:pPr>
              <w:spacing w:after="120" w:line="240" w:lineRule="auto"/>
            </w:pPr>
            <w:r>
              <w:rPr>
                <w:b/>
              </w:rPr>
              <w:t>New Business</w:t>
            </w:r>
          </w:p>
        </w:tc>
      </w:tr>
      <w:tr w:rsidR="0065127F" w:rsidTr="00463629">
        <w:tc>
          <w:tcPr>
            <w:tcW w:w="2028" w:type="dxa"/>
          </w:tcPr>
          <w:p w:rsidR="0065127F" w:rsidRDefault="008D4E48">
            <w:pPr>
              <w:spacing w:after="120" w:line="240" w:lineRule="auto"/>
            </w:pPr>
            <w:r>
              <w:t>Holiday Drive</w:t>
            </w:r>
          </w:p>
        </w:tc>
        <w:tc>
          <w:tcPr>
            <w:tcW w:w="6617" w:type="dxa"/>
          </w:tcPr>
          <w:p w:rsidR="008B1703" w:rsidRDefault="004F50F9" w:rsidP="0043661B">
            <w:pPr>
              <w:spacing w:after="120" w:line="240" w:lineRule="auto"/>
            </w:pPr>
            <w:r>
              <w:t>New Hat,</w:t>
            </w:r>
            <w:r w:rsidR="008D4E48">
              <w:t xml:space="preserve"> </w:t>
            </w:r>
            <w:r>
              <w:t xml:space="preserve">New </w:t>
            </w:r>
            <w:r w:rsidR="008B1703">
              <w:t>Mitt</w:t>
            </w:r>
            <w:r w:rsidR="008D4E48">
              <w:t xml:space="preserve"> and food donations will take p</w:t>
            </w:r>
            <w:r w:rsidR="008B1703">
              <w:t xml:space="preserve">lace in the month of December.  </w:t>
            </w:r>
            <w:r w:rsidR="008D4E48">
              <w:t xml:space="preserve">Hats, Mitts and food will be donated to City Kids of Hamilton with a small portion of Hats and Mitts being kept behind for the school. </w:t>
            </w:r>
          </w:p>
          <w:p w:rsidR="008D4E48" w:rsidRDefault="008D4E48" w:rsidP="0043661B">
            <w:pPr>
              <w:spacing w:after="120" w:line="240" w:lineRule="auto"/>
            </w:pPr>
            <w:r>
              <w:t xml:space="preserve">Motioned by S. Hall Seconded by P. Gatsinos. </w:t>
            </w:r>
          </w:p>
          <w:p w:rsidR="00840354" w:rsidRDefault="008D4E48" w:rsidP="004803F3">
            <w:pPr>
              <w:spacing w:after="120" w:line="240" w:lineRule="auto"/>
              <w:contextualSpacing/>
            </w:pPr>
            <w:r>
              <w:t>S. Hall will make a box for donations. Advertising will go on outside electro</w:t>
            </w:r>
            <w:r w:rsidR="0043661B">
              <w:t>nic board as well as in agendas.</w:t>
            </w:r>
          </w:p>
        </w:tc>
        <w:tc>
          <w:tcPr>
            <w:tcW w:w="1683" w:type="dxa"/>
          </w:tcPr>
          <w:p w:rsidR="0065127F" w:rsidRDefault="00840354">
            <w:pPr>
              <w:spacing w:after="120" w:line="240" w:lineRule="auto"/>
            </w:pPr>
            <w:r>
              <w:t>S. Hall</w:t>
            </w:r>
          </w:p>
        </w:tc>
      </w:tr>
      <w:tr w:rsidR="0043661B" w:rsidTr="00463629">
        <w:tc>
          <w:tcPr>
            <w:tcW w:w="2028" w:type="dxa"/>
          </w:tcPr>
          <w:p w:rsidR="0043661B" w:rsidRDefault="00940D94">
            <w:pPr>
              <w:spacing w:after="120" w:line="240" w:lineRule="auto"/>
            </w:pPr>
            <w:r>
              <w:t>Indigo Grant</w:t>
            </w:r>
          </w:p>
        </w:tc>
        <w:tc>
          <w:tcPr>
            <w:tcW w:w="6617" w:type="dxa"/>
          </w:tcPr>
          <w:p w:rsidR="0043661B" w:rsidRDefault="00840354" w:rsidP="0043661B">
            <w:pPr>
              <w:spacing w:after="120" w:line="240" w:lineRule="auto"/>
              <w:contextualSpacing/>
            </w:pPr>
            <w:r w:rsidRPr="0043661B">
              <w:t xml:space="preserve">P. Gatsinos will be applying for a Grant from Indigo to go                                              </w:t>
            </w:r>
            <w:r w:rsidR="003F2F25" w:rsidRPr="0043661B">
              <w:t xml:space="preserve">          </w:t>
            </w:r>
            <w:r w:rsidR="004050ED" w:rsidRPr="0043661B">
              <w:t xml:space="preserve"> </w:t>
            </w:r>
            <w:r w:rsidR="0043661B" w:rsidRPr="0043661B">
              <w:t xml:space="preserve">             </w:t>
            </w:r>
            <w:r w:rsidRPr="0043661B">
              <w:t xml:space="preserve">towards our school library. </w:t>
            </w:r>
            <w:r w:rsidR="003F2F25" w:rsidRPr="0043661B">
              <w:t xml:space="preserve"> </w:t>
            </w:r>
            <w:r w:rsidRPr="0043661B">
              <w:t xml:space="preserve">B. Arsovic will give P. Gatsinos a letter contributing to the cause.  </w:t>
            </w:r>
          </w:p>
        </w:tc>
        <w:tc>
          <w:tcPr>
            <w:tcW w:w="1683" w:type="dxa"/>
          </w:tcPr>
          <w:p w:rsidR="0043661B" w:rsidRDefault="00940D94">
            <w:pPr>
              <w:spacing w:after="120" w:line="240" w:lineRule="auto"/>
            </w:pPr>
            <w:r>
              <w:t>P. Gatsinos</w:t>
            </w:r>
          </w:p>
        </w:tc>
      </w:tr>
      <w:tr w:rsidR="0065127F" w:rsidTr="00463629">
        <w:tc>
          <w:tcPr>
            <w:tcW w:w="2028" w:type="dxa"/>
          </w:tcPr>
          <w:p w:rsidR="0065127F" w:rsidRDefault="00D724DB">
            <w:pPr>
              <w:spacing w:after="120" w:line="240" w:lineRule="auto"/>
            </w:pPr>
            <w:r>
              <w:t>Network with other F.I. Parent Council</w:t>
            </w:r>
          </w:p>
        </w:tc>
        <w:tc>
          <w:tcPr>
            <w:tcW w:w="6617" w:type="dxa"/>
          </w:tcPr>
          <w:p w:rsidR="0065127F" w:rsidRDefault="00D724DB" w:rsidP="00327262">
            <w:pPr>
              <w:spacing w:after="120" w:line="240" w:lineRule="auto"/>
            </w:pPr>
            <w:r>
              <w:t xml:space="preserve">Suzanne would like to meet with </w:t>
            </w:r>
            <w:r w:rsidR="00327262">
              <w:t xml:space="preserve">the </w:t>
            </w:r>
            <w:r>
              <w:t>Chair of Parent Council from Norwood to discuss</w:t>
            </w:r>
            <w:r w:rsidR="00327262">
              <w:t xml:space="preserve">, </w:t>
            </w:r>
            <w:r>
              <w:t>see</w:t>
            </w:r>
            <w:r w:rsidR="00327262">
              <w:t>, and gather ideas</w:t>
            </w:r>
            <w:r w:rsidR="00463629">
              <w:t xml:space="preserve"> </w:t>
            </w:r>
            <w:r w:rsidR="00327262">
              <w:t>on</w:t>
            </w:r>
            <w:r>
              <w:t xml:space="preserve"> how they </w:t>
            </w:r>
            <w:r w:rsidR="00327262">
              <w:t xml:space="preserve">run as a council. </w:t>
            </w:r>
          </w:p>
        </w:tc>
        <w:tc>
          <w:tcPr>
            <w:tcW w:w="1683" w:type="dxa"/>
          </w:tcPr>
          <w:p w:rsidR="0065127F" w:rsidRDefault="00327262">
            <w:pPr>
              <w:spacing w:after="120" w:line="240" w:lineRule="auto"/>
            </w:pPr>
            <w:r>
              <w:t>S. Hall</w:t>
            </w:r>
          </w:p>
        </w:tc>
      </w:tr>
      <w:tr w:rsidR="0065127F" w:rsidTr="00463629">
        <w:tc>
          <w:tcPr>
            <w:tcW w:w="2028" w:type="dxa"/>
          </w:tcPr>
          <w:p w:rsidR="0065127F" w:rsidRDefault="007E2C62">
            <w:pPr>
              <w:spacing w:after="120" w:line="240" w:lineRule="auto"/>
            </w:pPr>
            <w:r>
              <w:t>School Website</w:t>
            </w:r>
          </w:p>
        </w:tc>
        <w:tc>
          <w:tcPr>
            <w:tcW w:w="6617" w:type="dxa"/>
          </w:tcPr>
          <w:p w:rsidR="0065127F" w:rsidRDefault="007E2C62">
            <w:pPr>
              <w:spacing w:after="120" w:line="240" w:lineRule="auto"/>
            </w:pPr>
            <w:r>
              <w:t>School Website needs to be updated. Staff has changed, parent council should be added as well as a tab to access meeting minutes.</w:t>
            </w:r>
          </w:p>
        </w:tc>
        <w:tc>
          <w:tcPr>
            <w:tcW w:w="1683" w:type="dxa"/>
          </w:tcPr>
          <w:p w:rsidR="0065127F" w:rsidRDefault="0065127F">
            <w:pPr>
              <w:spacing w:after="120" w:line="240" w:lineRule="auto"/>
            </w:pPr>
          </w:p>
        </w:tc>
      </w:tr>
      <w:tr w:rsidR="0065127F" w:rsidTr="00463629">
        <w:tc>
          <w:tcPr>
            <w:tcW w:w="2028" w:type="dxa"/>
          </w:tcPr>
          <w:p w:rsidR="0065127F" w:rsidRDefault="007E2C62">
            <w:pPr>
              <w:spacing w:after="120" w:line="240" w:lineRule="auto"/>
            </w:pPr>
            <w:r>
              <w:t>Mobile Library</w:t>
            </w:r>
          </w:p>
        </w:tc>
        <w:tc>
          <w:tcPr>
            <w:tcW w:w="6617" w:type="dxa"/>
          </w:tcPr>
          <w:p w:rsidR="0065127F" w:rsidRDefault="007E2C62" w:rsidP="007E2C62">
            <w:pPr>
              <w:spacing w:after="120" w:line="240" w:lineRule="auto"/>
              <w:contextualSpacing/>
            </w:pPr>
            <w:r>
              <w:t>To be discussed at next meeting</w:t>
            </w:r>
          </w:p>
        </w:tc>
        <w:tc>
          <w:tcPr>
            <w:tcW w:w="1683" w:type="dxa"/>
          </w:tcPr>
          <w:p w:rsidR="0065127F" w:rsidRDefault="0065127F">
            <w:pPr>
              <w:spacing w:after="120" w:line="240" w:lineRule="auto"/>
            </w:pPr>
          </w:p>
        </w:tc>
      </w:tr>
      <w:tr w:rsidR="0065127F" w:rsidTr="00463629">
        <w:trPr>
          <w:trHeight w:val="220"/>
        </w:trPr>
        <w:tc>
          <w:tcPr>
            <w:tcW w:w="10328" w:type="dxa"/>
            <w:gridSpan w:val="3"/>
            <w:shd w:val="clear" w:color="auto" w:fill="CCCCCC"/>
          </w:tcPr>
          <w:p w:rsidR="0065127F" w:rsidRDefault="003A2C27">
            <w:pPr>
              <w:spacing w:after="120" w:line="240" w:lineRule="auto"/>
            </w:pPr>
            <w:r>
              <w:rPr>
                <w:b/>
              </w:rPr>
              <w:t>Open Topics</w:t>
            </w:r>
          </w:p>
        </w:tc>
      </w:tr>
      <w:tr w:rsidR="0065127F" w:rsidTr="00463629">
        <w:tc>
          <w:tcPr>
            <w:tcW w:w="2028" w:type="dxa"/>
          </w:tcPr>
          <w:p w:rsidR="0065127F" w:rsidRDefault="003A2C27">
            <w:pPr>
              <w:spacing w:after="120" w:line="240" w:lineRule="auto"/>
            </w:pPr>
            <w:r>
              <w:lastRenderedPageBreak/>
              <w:t>Meeting Agenda Items</w:t>
            </w:r>
          </w:p>
        </w:tc>
        <w:tc>
          <w:tcPr>
            <w:tcW w:w="6617" w:type="dxa"/>
          </w:tcPr>
          <w:p w:rsidR="0065127F" w:rsidRDefault="00463629" w:rsidP="00463629">
            <w:pPr>
              <w:spacing w:after="120" w:line="240" w:lineRule="auto"/>
            </w:pPr>
            <w:r>
              <w:t>S. Hall</w:t>
            </w:r>
            <w:r w:rsidR="003A2C27">
              <w:t xml:space="preserve"> </w:t>
            </w:r>
            <w:r>
              <w:t xml:space="preserve">would like all council members to come up with some future goals, targets, and ideas on where they see the school moving towards. </w:t>
            </w:r>
          </w:p>
        </w:tc>
        <w:tc>
          <w:tcPr>
            <w:tcW w:w="1683" w:type="dxa"/>
          </w:tcPr>
          <w:p w:rsidR="0065127F" w:rsidRDefault="00463629">
            <w:pPr>
              <w:spacing w:after="120" w:line="240" w:lineRule="auto"/>
            </w:pPr>
            <w:r>
              <w:t>Parent Council</w:t>
            </w:r>
          </w:p>
        </w:tc>
      </w:tr>
      <w:tr w:rsidR="0065127F" w:rsidTr="00463629">
        <w:tc>
          <w:tcPr>
            <w:tcW w:w="2028" w:type="dxa"/>
          </w:tcPr>
          <w:p w:rsidR="0065127F" w:rsidRDefault="003A2C27">
            <w:pPr>
              <w:spacing w:after="120" w:line="240" w:lineRule="auto"/>
            </w:pPr>
            <w:r>
              <w:t>Meeting Schedule</w:t>
            </w:r>
          </w:p>
        </w:tc>
        <w:tc>
          <w:tcPr>
            <w:tcW w:w="6617" w:type="dxa"/>
          </w:tcPr>
          <w:p w:rsidR="0065127F" w:rsidRDefault="00463629">
            <w:pPr>
              <w:spacing w:after="120" w:line="240" w:lineRule="auto"/>
            </w:pPr>
            <w:r>
              <w:t>Next meeting:  January</w:t>
            </w:r>
            <w:r w:rsidR="003F6457">
              <w:t xml:space="preserve"> 19th</w:t>
            </w:r>
            <w:r>
              <w:t xml:space="preserve"> </w:t>
            </w:r>
            <w:r w:rsidR="003A2C27">
              <w:t>, 6:30 p.m.</w:t>
            </w:r>
          </w:p>
        </w:tc>
        <w:tc>
          <w:tcPr>
            <w:tcW w:w="1683" w:type="dxa"/>
          </w:tcPr>
          <w:p w:rsidR="0065127F" w:rsidRDefault="0065127F">
            <w:pPr>
              <w:spacing w:after="120" w:line="240" w:lineRule="auto"/>
            </w:pPr>
          </w:p>
        </w:tc>
      </w:tr>
      <w:tr w:rsidR="0065127F" w:rsidTr="00463629">
        <w:tc>
          <w:tcPr>
            <w:tcW w:w="2028" w:type="dxa"/>
          </w:tcPr>
          <w:p w:rsidR="0065127F" w:rsidRDefault="003A2C27">
            <w:pPr>
              <w:spacing w:after="120" w:line="240" w:lineRule="auto"/>
            </w:pPr>
            <w:r>
              <w:t>Adjournment</w:t>
            </w:r>
          </w:p>
        </w:tc>
        <w:tc>
          <w:tcPr>
            <w:tcW w:w="6617" w:type="dxa"/>
          </w:tcPr>
          <w:p w:rsidR="0065127F" w:rsidRDefault="003A2C27">
            <w:pPr>
              <w:spacing w:after="120" w:line="240" w:lineRule="auto"/>
            </w:pPr>
            <w:r>
              <w:t>T</w:t>
            </w:r>
            <w:r w:rsidR="00FA749E">
              <w:t>he meeting was adjourned at 8:30</w:t>
            </w:r>
            <w:r>
              <w:t xml:space="preserve"> p.m.</w:t>
            </w:r>
          </w:p>
          <w:p w:rsidR="0065127F" w:rsidRDefault="00FA749E">
            <w:pPr>
              <w:spacing w:after="120" w:line="240" w:lineRule="auto"/>
            </w:pPr>
            <w:r>
              <w:t>Motion to adjourn : K. Keochanh</w:t>
            </w:r>
            <w:r>
              <w:br/>
              <w:t>Second: R. Legault</w:t>
            </w:r>
          </w:p>
        </w:tc>
        <w:tc>
          <w:tcPr>
            <w:tcW w:w="1683" w:type="dxa"/>
          </w:tcPr>
          <w:p w:rsidR="0065127F" w:rsidRDefault="0065127F">
            <w:pPr>
              <w:spacing w:after="120" w:line="240" w:lineRule="auto"/>
            </w:pPr>
          </w:p>
        </w:tc>
      </w:tr>
    </w:tbl>
    <w:p w:rsidR="0065127F" w:rsidRDefault="0065127F"/>
    <w:sectPr w:rsidR="0065127F" w:rsidSect="0096010A">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C5" w:rsidRDefault="000F51C5">
      <w:pPr>
        <w:spacing w:after="0" w:line="240" w:lineRule="auto"/>
      </w:pPr>
      <w:r>
        <w:separator/>
      </w:r>
    </w:p>
  </w:endnote>
  <w:endnote w:type="continuationSeparator" w:id="0">
    <w:p w:rsidR="000F51C5" w:rsidRDefault="000F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7F" w:rsidRDefault="003A2C27">
    <w:pPr>
      <w:tabs>
        <w:tab w:val="center" w:pos="4680"/>
        <w:tab w:val="right" w:pos="9360"/>
      </w:tabs>
      <w:spacing w:after="720" w:line="240" w:lineRule="auto"/>
      <w:jc w:val="center"/>
    </w:pPr>
    <w:r>
      <w:t xml:space="preserve">Page </w:t>
    </w:r>
    <w:r w:rsidR="00BD63AA">
      <w:fldChar w:fldCharType="begin"/>
    </w:r>
    <w:r>
      <w:instrText>PAGE</w:instrText>
    </w:r>
    <w:r w:rsidR="00BD63AA">
      <w:fldChar w:fldCharType="separate"/>
    </w:r>
    <w:r w:rsidR="002563A3">
      <w:rPr>
        <w:noProof/>
      </w:rPr>
      <w:t>2</w:t>
    </w:r>
    <w:r w:rsidR="00BD63AA">
      <w:fldChar w:fldCharType="end"/>
    </w:r>
    <w:r>
      <w:t xml:space="preserve"> of </w:t>
    </w:r>
    <w:r w:rsidR="00BD63AA">
      <w:fldChar w:fldCharType="begin"/>
    </w:r>
    <w:r>
      <w:instrText>NUMPAGES</w:instrText>
    </w:r>
    <w:r w:rsidR="00BD63AA">
      <w:fldChar w:fldCharType="separate"/>
    </w:r>
    <w:r w:rsidR="002563A3">
      <w:rPr>
        <w:noProof/>
      </w:rPr>
      <w:t>4</w:t>
    </w:r>
    <w:r w:rsidR="00BD63AA">
      <w:fldChar w:fldCharType="end"/>
    </w:r>
    <w:r w:rsidR="00940D94">
      <w:t xml:space="preserve"> </w:t>
    </w:r>
    <w:r>
      <w:rPr>
        <w:sz w:val="24"/>
        <w:szCs w:val="24"/>
      </w:rPr>
      <w:tab/>
    </w:r>
    <w:r>
      <w:rPr>
        <w:sz w:val="24"/>
        <w:szCs w:val="24"/>
      </w:rPr>
      <w:tab/>
    </w:r>
    <w:r w:rsidR="00474AE4">
      <w:t>November 24</w:t>
    </w:r>
    <w:r>
      <w:t>,</w:t>
    </w:r>
    <w:r w:rsidR="008B531A">
      <w:t xml:space="preserve"> </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C5" w:rsidRDefault="000F51C5">
      <w:pPr>
        <w:spacing w:after="0" w:line="240" w:lineRule="auto"/>
      </w:pPr>
      <w:r>
        <w:separator/>
      </w:r>
    </w:p>
  </w:footnote>
  <w:footnote w:type="continuationSeparator" w:id="0">
    <w:p w:rsidR="000F51C5" w:rsidRDefault="000F5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1D07"/>
    <w:multiLevelType w:val="hybridMultilevel"/>
    <w:tmpl w:val="873A2B1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C3416D"/>
    <w:multiLevelType w:val="hybridMultilevel"/>
    <w:tmpl w:val="CF1617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DE07572"/>
    <w:multiLevelType w:val="hybridMultilevel"/>
    <w:tmpl w:val="BB38D76A"/>
    <w:lvl w:ilvl="0" w:tplc="10090015">
      <w:start w:val="19"/>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707023"/>
    <w:multiLevelType w:val="multilevel"/>
    <w:tmpl w:val="A288D5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1510C84"/>
    <w:multiLevelType w:val="multilevel"/>
    <w:tmpl w:val="AABC5A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9BF30CB"/>
    <w:multiLevelType w:val="hybridMultilevel"/>
    <w:tmpl w:val="208C22DC"/>
    <w:lvl w:ilvl="0" w:tplc="10090011">
      <w:start w:val="1"/>
      <w:numFmt w:val="decimal"/>
      <w:lvlText w:val="%1)"/>
      <w:lvlJc w:val="left"/>
      <w:pPr>
        <w:ind w:left="975" w:hanging="360"/>
      </w:p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6">
    <w:nsid w:val="66B31BA9"/>
    <w:multiLevelType w:val="multilevel"/>
    <w:tmpl w:val="B9D46B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91F2288"/>
    <w:multiLevelType w:val="multilevel"/>
    <w:tmpl w:val="CE0E63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F35069E"/>
    <w:multiLevelType w:val="hybridMultilevel"/>
    <w:tmpl w:val="C6AAF7B8"/>
    <w:lvl w:ilvl="0" w:tplc="10090015">
      <w:start w:val="19"/>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5"/>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7F"/>
    <w:rsid w:val="0001552E"/>
    <w:rsid w:val="000250F6"/>
    <w:rsid w:val="000C0CB5"/>
    <w:rsid w:val="000C2443"/>
    <w:rsid w:val="000C398A"/>
    <w:rsid w:val="000F1457"/>
    <w:rsid w:val="000F51C5"/>
    <w:rsid w:val="00113E7C"/>
    <w:rsid w:val="001507F5"/>
    <w:rsid w:val="00151A76"/>
    <w:rsid w:val="001711D0"/>
    <w:rsid w:val="00251B6F"/>
    <w:rsid w:val="00255857"/>
    <w:rsid w:val="002563A3"/>
    <w:rsid w:val="00327262"/>
    <w:rsid w:val="00351FBC"/>
    <w:rsid w:val="003836DA"/>
    <w:rsid w:val="00386634"/>
    <w:rsid w:val="003A2C27"/>
    <w:rsid w:val="003F2F25"/>
    <w:rsid w:val="003F6457"/>
    <w:rsid w:val="004050ED"/>
    <w:rsid w:val="0043661B"/>
    <w:rsid w:val="00461505"/>
    <w:rsid w:val="00463629"/>
    <w:rsid w:val="00474AE4"/>
    <w:rsid w:val="004803F3"/>
    <w:rsid w:val="004F33E9"/>
    <w:rsid w:val="004F50F9"/>
    <w:rsid w:val="00525B40"/>
    <w:rsid w:val="005B08F9"/>
    <w:rsid w:val="005E57AE"/>
    <w:rsid w:val="005E6ED0"/>
    <w:rsid w:val="0063227A"/>
    <w:rsid w:val="00645BD3"/>
    <w:rsid w:val="0065127F"/>
    <w:rsid w:val="006867D8"/>
    <w:rsid w:val="006F6FB3"/>
    <w:rsid w:val="0071489E"/>
    <w:rsid w:val="0072255A"/>
    <w:rsid w:val="007E2C62"/>
    <w:rsid w:val="0080300F"/>
    <w:rsid w:val="00805FD2"/>
    <w:rsid w:val="00833428"/>
    <w:rsid w:val="00840354"/>
    <w:rsid w:val="0089090B"/>
    <w:rsid w:val="008A7073"/>
    <w:rsid w:val="008B1703"/>
    <w:rsid w:val="008B531A"/>
    <w:rsid w:val="008D4E48"/>
    <w:rsid w:val="008D5525"/>
    <w:rsid w:val="008E281E"/>
    <w:rsid w:val="0092574B"/>
    <w:rsid w:val="00940D94"/>
    <w:rsid w:val="0096010A"/>
    <w:rsid w:val="00975825"/>
    <w:rsid w:val="009802D7"/>
    <w:rsid w:val="009B7A9A"/>
    <w:rsid w:val="009D3FFC"/>
    <w:rsid w:val="00A20B32"/>
    <w:rsid w:val="00B12A92"/>
    <w:rsid w:val="00B32FD7"/>
    <w:rsid w:val="00B51FF8"/>
    <w:rsid w:val="00B82DDD"/>
    <w:rsid w:val="00B905EE"/>
    <w:rsid w:val="00BC0F2B"/>
    <w:rsid w:val="00BD63AA"/>
    <w:rsid w:val="00C23ED9"/>
    <w:rsid w:val="00C45C31"/>
    <w:rsid w:val="00C958A2"/>
    <w:rsid w:val="00CF2750"/>
    <w:rsid w:val="00D059F1"/>
    <w:rsid w:val="00D54AD1"/>
    <w:rsid w:val="00D724DB"/>
    <w:rsid w:val="00DC0EC7"/>
    <w:rsid w:val="00E02FB5"/>
    <w:rsid w:val="00E526F7"/>
    <w:rsid w:val="00E55199"/>
    <w:rsid w:val="00E759F1"/>
    <w:rsid w:val="00ED30B4"/>
    <w:rsid w:val="00ED6F90"/>
    <w:rsid w:val="00F24F8F"/>
    <w:rsid w:val="00F7628B"/>
    <w:rsid w:val="00FA093A"/>
    <w:rsid w:val="00FA749E"/>
    <w:rsid w:val="00FC10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8089C-AFE0-4F31-8199-FE4B2FC0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010A"/>
  </w:style>
  <w:style w:type="paragraph" w:styleId="Heading1">
    <w:name w:val="heading 1"/>
    <w:basedOn w:val="Normal"/>
    <w:next w:val="Normal"/>
    <w:rsid w:val="0096010A"/>
    <w:pPr>
      <w:keepNext/>
      <w:keepLines/>
      <w:spacing w:before="480" w:after="120"/>
      <w:contextualSpacing/>
      <w:outlineLvl w:val="0"/>
    </w:pPr>
    <w:rPr>
      <w:b/>
      <w:sz w:val="48"/>
      <w:szCs w:val="48"/>
    </w:rPr>
  </w:style>
  <w:style w:type="paragraph" w:styleId="Heading2">
    <w:name w:val="heading 2"/>
    <w:basedOn w:val="Normal"/>
    <w:next w:val="Normal"/>
    <w:rsid w:val="0096010A"/>
    <w:pPr>
      <w:keepNext/>
      <w:keepLines/>
      <w:spacing w:before="360" w:after="80"/>
      <w:contextualSpacing/>
      <w:outlineLvl w:val="1"/>
    </w:pPr>
    <w:rPr>
      <w:b/>
      <w:sz w:val="36"/>
      <w:szCs w:val="36"/>
    </w:rPr>
  </w:style>
  <w:style w:type="paragraph" w:styleId="Heading3">
    <w:name w:val="heading 3"/>
    <w:basedOn w:val="Normal"/>
    <w:next w:val="Normal"/>
    <w:rsid w:val="0096010A"/>
    <w:pPr>
      <w:keepNext/>
      <w:keepLines/>
      <w:spacing w:before="280" w:after="80"/>
      <w:contextualSpacing/>
      <w:outlineLvl w:val="2"/>
    </w:pPr>
    <w:rPr>
      <w:b/>
      <w:sz w:val="28"/>
      <w:szCs w:val="28"/>
    </w:rPr>
  </w:style>
  <w:style w:type="paragraph" w:styleId="Heading4">
    <w:name w:val="heading 4"/>
    <w:basedOn w:val="Normal"/>
    <w:next w:val="Normal"/>
    <w:rsid w:val="0096010A"/>
    <w:pPr>
      <w:keepNext/>
      <w:keepLines/>
      <w:spacing w:before="240" w:after="40"/>
      <w:contextualSpacing/>
      <w:outlineLvl w:val="3"/>
    </w:pPr>
    <w:rPr>
      <w:b/>
      <w:sz w:val="24"/>
      <w:szCs w:val="24"/>
    </w:rPr>
  </w:style>
  <w:style w:type="paragraph" w:styleId="Heading5">
    <w:name w:val="heading 5"/>
    <w:basedOn w:val="Normal"/>
    <w:next w:val="Normal"/>
    <w:rsid w:val="0096010A"/>
    <w:pPr>
      <w:keepNext/>
      <w:keepLines/>
      <w:spacing w:before="220" w:after="40"/>
      <w:contextualSpacing/>
      <w:outlineLvl w:val="4"/>
    </w:pPr>
    <w:rPr>
      <w:b/>
    </w:rPr>
  </w:style>
  <w:style w:type="paragraph" w:styleId="Heading6">
    <w:name w:val="heading 6"/>
    <w:basedOn w:val="Normal"/>
    <w:next w:val="Normal"/>
    <w:rsid w:val="0096010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6010A"/>
    <w:pPr>
      <w:keepNext/>
      <w:keepLines/>
      <w:spacing w:before="480" w:after="120"/>
      <w:contextualSpacing/>
    </w:pPr>
    <w:rPr>
      <w:b/>
      <w:sz w:val="72"/>
      <w:szCs w:val="72"/>
    </w:rPr>
  </w:style>
  <w:style w:type="paragraph" w:styleId="Subtitle">
    <w:name w:val="Subtitle"/>
    <w:basedOn w:val="Normal"/>
    <w:next w:val="Normal"/>
    <w:rsid w:val="0096010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010A"/>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54AD1"/>
    <w:pPr>
      <w:ind w:left="720"/>
      <w:contextualSpacing/>
    </w:pPr>
  </w:style>
  <w:style w:type="paragraph" w:styleId="Header">
    <w:name w:val="header"/>
    <w:basedOn w:val="Normal"/>
    <w:link w:val="HeaderChar"/>
    <w:uiPriority w:val="99"/>
    <w:unhideWhenUsed/>
    <w:rsid w:val="0035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FBC"/>
  </w:style>
  <w:style w:type="paragraph" w:styleId="Footer">
    <w:name w:val="footer"/>
    <w:basedOn w:val="Normal"/>
    <w:link w:val="FooterChar"/>
    <w:uiPriority w:val="99"/>
    <w:unhideWhenUsed/>
    <w:rsid w:val="0035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Turner [Staff]</cp:lastModifiedBy>
  <cp:revision>2</cp:revision>
  <cp:lastPrinted>2017-01-18T02:11:00Z</cp:lastPrinted>
  <dcterms:created xsi:type="dcterms:W3CDTF">2017-03-28T19:25:00Z</dcterms:created>
  <dcterms:modified xsi:type="dcterms:W3CDTF">2017-03-28T19:25:00Z</dcterms:modified>
</cp:coreProperties>
</file>