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150C" w:rsidRDefault="004821A0">
      <w:pPr>
        <w:spacing w:after="0" w:line="240" w:lineRule="auto"/>
        <w:jc w:val="center"/>
        <w:rPr>
          <w:rFonts w:ascii="Questrial" w:eastAsia="Questrial" w:hAnsi="Questrial" w:cs="Questrial"/>
          <w:b/>
          <w:sz w:val="49"/>
          <w:szCs w:val="49"/>
        </w:rPr>
      </w:pPr>
      <w:bookmarkStart w:id="0" w:name="_GoBack"/>
      <w:bookmarkEnd w:id="0"/>
      <w:r>
        <w:rPr>
          <w:rFonts w:ascii="Questrial" w:eastAsia="Questrial" w:hAnsi="Questrial" w:cs="Questrial"/>
          <w:b/>
          <w:sz w:val="49"/>
          <w:szCs w:val="49"/>
        </w:rPr>
        <w:t>École Élémentaire Michaëlle Jean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-464818</wp:posOffset>
            </wp:positionH>
            <wp:positionV relativeFrom="paragraph">
              <wp:posOffset>-228599</wp:posOffset>
            </wp:positionV>
            <wp:extent cx="1234440" cy="125222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52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150C" w:rsidRDefault="004821A0">
      <w:pPr>
        <w:spacing w:after="0" w:line="240" w:lineRule="auto"/>
        <w:jc w:val="center"/>
        <w:rPr>
          <w:rFonts w:ascii="Questrial" w:eastAsia="Questrial" w:hAnsi="Questrial" w:cs="Questrial"/>
          <w:b/>
          <w:sz w:val="32"/>
          <w:szCs w:val="32"/>
        </w:rPr>
      </w:pPr>
      <w:r>
        <w:rPr>
          <w:rFonts w:ascii="Questrial" w:eastAsia="Questrial" w:hAnsi="Questrial" w:cs="Questrial"/>
          <w:b/>
          <w:sz w:val="32"/>
          <w:szCs w:val="32"/>
        </w:rPr>
        <w:t>School Council Meeting Minutes</w:t>
      </w:r>
    </w:p>
    <w:p w:rsidR="009C150C" w:rsidRDefault="004821A0">
      <w:pPr>
        <w:spacing w:after="0" w:line="240" w:lineRule="auto"/>
        <w:jc w:val="center"/>
        <w:rPr>
          <w:rFonts w:ascii="Questrial" w:eastAsia="Questrial" w:hAnsi="Questrial" w:cs="Questrial"/>
          <w:b/>
          <w:sz w:val="32"/>
          <w:szCs w:val="32"/>
        </w:rPr>
      </w:pPr>
      <w:r>
        <w:rPr>
          <w:rFonts w:ascii="Questrial" w:eastAsia="Questrial" w:hAnsi="Questrial" w:cs="Questrial"/>
          <w:b/>
          <w:sz w:val="32"/>
          <w:szCs w:val="32"/>
        </w:rPr>
        <w:t>March 7, 2017</w:t>
      </w:r>
    </w:p>
    <w:p w:rsidR="009C150C" w:rsidRDefault="009C150C">
      <w:pPr>
        <w:spacing w:after="0" w:line="240" w:lineRule="auto"/>
        <w:jc w:val="center"/>
        <w:rPr>
          <w:rFonts w:ascii="Questrial" w:eastAsia="Questrial" w:hAnsi="Questrial" w:cs="Questrial"/>
          <w:b/>
        </w:rPr>
      </w:pPr>
    </w:p>
    <w:p w:rsidR="009C150C" w:rsidRDefault="004821A0">
      <w:pPr>
        <w:spacing w:after="0" w:line="240" w:lineRule="auto"/>
      </w:pPr>
      <w:r>
        <w:rPr>
          <w:b/>
        </w:rPr>
        <w:t>Members Present:</w:t>
      </w:r>
      <w:r>
        <w:t xml:space="preserve"> </w:t>
      </w:r>
    </w:p>
    <w:p w:rsidR="009C150C" w:rsidRDefault="009C150C">
      <w:pPr>
        <w:spacing w:after="0" w:line="240" w:lineRule="auto"/>
      </w:pPr>
    </w:p>
    <w:tbl>
      <w:tblPr>
        <w:tblStyle w:val="a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6617"/>
        <w:gridCol w:w="1683"/>
      </w:tblGrid>
      <w:tr w:rsidR="009C150C">
        <w:tc>
          <w:tcPr>
            <w:tcW w:w="1996" w:type="dxa"/>
            <w:shd w:val="clear" w:color="auto" w:fill="D9D9D9"/>
          </w:tcPr>
          <w:p w:rsidR="009C150C" w:rsidRDefault="004821A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6617" w:type="dxa"/>
            <w:shd w:val="clear" w:color="auto" w:fill="D9D9D9"/>
          </w:tcPr>
          <w:p w:rsidR="009C150C" w:rsidRDefault="004821A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Discussion/Action Taken</w:t>
            </w:r>
          </w:p>
        </w:tc>
        <w:tc>
          <w:tcPr>
            <w:tcW w:w="1683" w:type="dxa"/>
            <w:shd w:val="clear" w:color="auto" w:fill="D9D9D9"/>
          </w:tcPr>
          <w:p w:rsidR="009C150C" w:rsidRDefault="004821A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Person(s) Responsible</w:t>
            </w: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t>Welcome &amp; Attendance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>S. Hall welcomed everyone.    The meeting was brought to order at 6:35 pm.  2nd: P. Gatsinos.</w:t>
            </w:r>
          </w:p>
        </w:tc>
        <w:tc>
          <w:tcPr>
            <w:tcW w:w="1683" w:type="dxa"/>
          </w:tcPr>
          <w:p w:rsidR="009C150C" w:rsidRDefault="009C150C">
            <w:pPr>
              <w:spacing w:after="120" w:line="240" w:lineRule="auto"/>
            </w:pP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t>Review &amp; Approval of Previous Minutes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 xml:space="preserve">Review and follow-ups from previous meeting. </w:t>
            </w:r>
            <w:r>
              <w:br/>
            </w:r>
            <w:r>
              <w:t>J. Galea raised a question concerning the ongoing water testing.  Where is water tested and when, follow-up to occur with J. Nunn.</w:t>
            </w:r>
          </w:p>
          <w:p w:rsidR="009C150C" w:rsidRDefault="004821A0">
            <w:pPr>
              <w:spacing w:after="120" w:line="240" w:lineRule="auto"/>
            </w:pPr>
            <w:r>
              <w:t>Motion to approve: S. Curtis</w:t>
            </w:r>
            <w:r>
              <w:br/>
              <w:t>Second:  J. Galea</w:t>
            </w:r>
          </w:p>
          <w:p w:rsidR="009C150C" w:rsidRDefault="009C150C">
            <w:pPr>
              <w:spacing w:after="120" w:line="240" w:lineRule="auto"/>
            </w:pPr>
          </w:p>
        </w:tc>
        <w:tc>
          <w:tcPr>
            <w:tcW w:w="1683" w:type="dxa"/>
          </w:tcPr>
          <w:p w:rsidR="009C150C" w:rsidRDefault="009C150C">
            <w:pPr>
              <w:spacing w:after="120" w:line="240" w:lineRule="auto"/>
            </w:pP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t>Agenda Review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>New business to add: Fun Fair</w:t>
            </w:r>
          </w:p>
          <w:p w:rsidR="009C150C" w:rsidRDefault="004821A0">
            <w:pPr>
              <w:spacing w:after="120" w:line="240" w:lineRule="auto"/>
            </w:pPr>
            <w:r>
              <w:t xml:space="preserve">Motion to approve: A. Ronbeck, </w:t>
            </w:r>
            <w:r>
              <w:t>2nd: P. Gatsinos</w:t>
            </w:r>
          </w:p>
        </w:tc>
        <w:tc>
          <w:tcPr>
            <w:tcW w:w="1683" w:type="dxa"/>
          </w:tcPr>
          <w:p w:rsidR="009C150C" w:rsidRDefault="009C150C">
            <w:pPr>
              <w:spacing w:after="120" w:line="240" w:lineRule="auto"/>
            </w:pPr>
          </w:p>
        </w:tc>
      </w:tr>
      <w:tr w:rsidR="009C150C">
        <w:tc>
          <w:tcPr>
            <w:tcW w:w="10296" w:type="dxa"/>
            <w:gridSpan w:val="3"/>
            <w:shd w:val="clear" w:color="auto" w:fill="D9D9D9"/>
          </w:tcPr>
          <w:p w:rsidR="009C150C" w:rsidRDefault="004821A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Standing Reports;</w:t>
            </w: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t>Principal’s Report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>1. Fresh Air Kids Celebration: March 23rd 6:30 p.m. All invited to attend</w:t>
            </w:r>
          </w:p>
          <w:p w:rsidR="009C150C" w:rsidRDefault="004821A0">
            <w:pPr>
              <w:spacing w:after="120" w:line="240" w:lineRule="auto"/>
            </w:pPr>
            <w:r>
              <w:t>2.  School hosted a successful Carnaval day this year.  Sorry to parents re: the mud and dirty clothing.</w:t>
            </w:r>
          </w:p>
          <w:p w:rsidR="009C150C" w:rsidRDefault="004821A0">
            <w:pPr>
              <w:spacing w:after="120" w:line="240" w:lineRule="auto"/>
            </w:pPr>
            <w:r>
              <w:lastRenderedPageBreak/>
              <w:t>3.  Report Cards went home.  Last PD day was to focus on student achievement.  Annual plan (goals)- 75% of grade 1 students to be reading by the end of the year.  75% of grade 2 students reading in English.  The school is close to these targets.</w:t>
            </w:r>
          </w:p>
          <w:p w:rsidR="009C150C" w:rsidRDefault="004821A0">
            <w:pPr>
              <w:spacing w:after="120" w:line="240" w:lineRule="auto"/>
            </w:pPr>
            <w:r>
              <w:t xml:space="preserve">For math, </w:t>
            </w:r>
            <w:r>
              <w:t>PD day looked at ways of problem solving, the role of the teacher and critical thinking.</w:t>
            </w:r>
          </w:p>
          <w:p w:rsidR="009C150C" w:rsidRDefault="004821A0">
            <w:pPr>
              <w:spacing w:after="120" w:line="240" w:lineRule="auto"/>
            </w:pPr>
            <w:r>
              <w:t>4.  Assembly Friday with student awards.  Also, piano recital, more pancakes and the gum fundraiser.</w:t>
            </w:r>
          </w:p>
          <w:p w:rsidR="009C150C" w:rsidRDefault="004821A0">
            <w:pPr>
              <w:spacing w:after="120" w:line="240" w:lineRule="auto"/>
            </w:pPr>
            <w:r>
              <w:t>5. EQAO- last week of May.  For grade 3, tests in math (in French)</w:t>
            </w:r>
            <w:r>
              <w:t xml:space="preserve"> and language (in English).  For grade 6, tests in math (in English) and language (in English).</w:t>
            </w:r>
          </w:p>
        </w:tc>
        <w:tc>
          <w:tcPr>
            <w:tcW w:w="1683" w:type="dxa"/>
          </w:tcPr>
          <w:p w:rsidR="009C150C" w:rsidRDefault="004821A0">
            <w:pPr>
              <w:spacing w:after="120" w:line="240" w:lineRule="auto"/>
            </w:pPr>
            <w:r>
              <w:lastRenderedPageBreak/>
              <w:t>B. Arsovic</w:t>
            </w: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lastRenderedPageBreak/>
              <w:t>Fundraising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rPr>
                <w:i/>
              </w:rPr>
              <w:t>This agenda item was moved earlier in the evening to accommodate members who were not able to stay.</w:t>
            </w:r>
          </w:p>
          <w:p w:rsidR="009C150C" w:rsidRDefault="004821A0">
            <w:pPr>
              <w:spacing w:after="120" w:line="240" w:lineRule="auto"/>
            </w:pPr>
            <w:r>
              <w:t>Laura Secord chocolate bars to be sent home after March Break but before Easter.   The company will come in to the school to do a presentation for the students.  Prizes for the students will also be discussed at this assembly.</w:t>
            </w:r>
          </w:p>
          <w:p w:rsidR="009C150C" w:rsidRDefault="004821A0">
            <w:pPr>
              <w:spacing w:after="120" w:line="240" w:lineRule="auto"/>
            </w:pPr>
            <w:r>
              <w:t>A letter should be sent home to each family.  If they do not want to participate in the fundraiser, the suggestion of a monetary donation will be made.  We are fundraising for a water filling station.</w:t>
            </w:r>
          </w:p>
          <w:p w:rsidR="009C150C" w:rsidRDefault="004821A0">
            <w:pPr>
              <w:spacing w:after="120" w:line="240" w:lineRule="auto"/>
            </w:pPr>
            <w:r>
              <w:t>Discussion was held regarding other fundraising options</w:t>
            </w:r>
            <w:r>
              <w:t xml:space="preserve"> (silent auction, pub night, fun fair)</w:t>
            </w:r>
          </w:p>
          <w:p w:rsidR="009C150C" w:rsidRDefault="004821A0">
            <w:pPr>
              <w:spacing w:after="120" w:line="240" w:lineRule="auto"/>
            </w:pPr>
            <w:r>
              <w:t>A letter will be sent home to ask parents to be involved in the fundraising committee.  Suggest that they can either be involved in planning or in execution.</w:t>
            </w:r>
          </w:p>
          <w:p w:rsidR="009C150C" w:rsidRDefault="004821A0">
            <w:pPr>
              <w:spacing w:after="120" w:line="240" w:lineRule="auto"/>
            </w:pPr>
            <w:r>
              <w:t>Motion to approve sales of chocolate: S. Hall, 2nd: P. Gats</w:t>
            </w:r>
            <w:r>
              <w:t>inos</w:t>
            </w:r>
          </w:p>
          <w:p w:rsidR="009C150C" w:rsidRDefault="004821A0">
            <w:pPr>
              <w:spacing w:after="120" w:line="240" w:lineRule="auto"/>
            </w:pPr>
            <w:r>
              <w:t>Fun fair letter to parents to be created by D. Gatsinos.</w:t>
            </w:r>
          </w:p>
        </w:tc>
        <w:tc>
          <w:tcPr>
            <w:tcW w:w="1683" w:type="dxa"/>
          </w:tcPr>
          <w:p w:rsidR="009C150C" w:rsidRDefault="009C150C">
            <w:pPr>
              <w:spacing w:after="120" w:line="240" w:lineRule="auto"/>
            </w:pP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lastRenderedPageBreak/>
              <w:t>Teacher’s Report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>1. Mme Lundy is having a toy/bake sale.  Money is to be donated to McMaster Children's Hospital.</w:t>
            </w:r>
          </w:p>
          <w:p w:rsidR="009C150C" w:rsidRDefault="004821A0">
            <w:pPr>
              <w:spacing w:after="120" w:line="240" w:lineRule="auto"/>
            </w:pPr>
            <w:r>
              <w:t>2.  Mme Collins- request to help with grad (form a committee).</w:t>
            </w:r>
          </w:p>
          <w:p w:rsidR="009C150C" w:rsidRDefault="004821A0">
            <w:pPr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</w:pPr>
            <w:r>
              <w:t>Request for hel</w:t>
            </w:r>
            <w:r>
              <w:t>p with French Café (beginning of May?)</w:t>
            </w:r>
          </w:p>
          <w:p w:rsidR="009C150C" w:rsidRDefault="004821A0">
            <w:pPr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</w:pPr>
            <w:r>
              <w:t xml:space="preserve">Fundraising- lunch lady and chinese food </w:t>
            </w:r>
          </w:p>
          <w:p w:rsidR="009C150C" w:rsidRDefault="004821A0">
            <w:pPr>
              <w:numPr>
                <w:ilvl w:val="0"/>
                <w:numId w:val="2"/>
              </w:numPr>
              <w:spacing w:after="120" w:line="240" w:lineRule="auto"/>
              <w:ind w:hanging="360"/>
              <w:contextualSpacing/>
            </w:pPr>
            <w:r>
              <w:t>Possible Spaghetti dinner</w:t>
            </w:r>
          </w:p>
        </w:tc>
        <w:tc>
          <w:tcPr>
            <w:tcW w:w="1683" w:type="dxa"/>
          </w:tcPr>
          <w:p w:rsidR="009C150C" w:rsidRDefault="004821A0">
            <w:pPr>
              <w:spacing w:after="120" w:line="240" w:lineRule="auto"/>
            </w:pPr>
            <w:r>
              <w:t>Mme Lorde</w:t>
            </w: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t>Treasurer’s Report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>$6452.95 opening balance, $7845.50 closing balance</w:t>
            </w:r>
          </w:p>
          <w:p w:rsidR="009C150C" w:rsidRDefault="004821A0">
            <w:pPr>
              <w:spacing w:after="120" w:line="240" w:lineRule="auto"/>
            </w:pPr>
            <w:r>
              <w:t>Outstanding: holiday bulb supplies</w:t>
            </w:r>
          </w:p>
          <w:p w:rsidR="009C150C" w:rsidRDefault="004821A0">
            <w:pPr>
              <w:spacing w:after="120" w:line="240" w:lineRule="auto"/>
            </w:pPr>
            <w:r>
              <w:t>$669.50 (in), expenses of $184.70.  Profit is $484.80</w:t>
            </w:r>
          </w:p>
          <w:p w:rsidR="009C150C" w:rsidRDefault="004821A0">
            <w:pPr>
              <w:spacing w:after="120" w:line="240" w:lineRule="auto"/>
            </w:pPr>
            <w:r>
              <w:t>P. and D. Gatsinos have offered to donate the cost of the bulb supplies.</w:t>
            </w:r>
          </w:p>
          <w:p w:rsidR="009C150C" w:rsidRDefault="004821A0">
            <w:pPr>
              <w:spacing w:after="120" w:line="240" w:lineRule="auto"/>
            </w:pPr>
            <w:r>
              <w:t>A question arose regarding a debit of $114.25 from July.</w:t>
            </w:r>
          </w:p>
        </w:tc>
        <w:tc>
          <w:tcPr>
            <w:tcW w:w="1683" w:type="dxa"/>
          </w:tcPr>
          <w:p w:rsidR="009C150C" w:rsidRDefault="004821A0">
            <w:pPr>
              <w:spacing w:after="120" w:line="240" w:lineRule="auto"/>
            </w:pPr>
            <w:r>
              <w:t>J. Galea</w:t>
            </w:r>
          </w:p>
        </w:tc>
      </w:tr>
      <w:tr w:rsidR="009C150C">
        <w:tc>
          <w:tcPr>
            <w:tcW w:w="10296" w:type="dxa"/>
            <w:gridSpan w:val="3"/>
            <w:shd w:val="clear" w:color="auto" w:fill="D9D9D9"/>
          </w:tcPr>
          <w:p w:rsidR="009C150C" w:rsidRDefault="004821A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Previous/On-going  Business</w:t>
            </w: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t>Library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>A request was made on Jan</w:t>
            </w:r>
            <w:r>
              <w:t>. 16 for the approval of $1000 for the purchase of library books.  The motion was approved on January 18th (digitally).  The librarian is currently looking into a school board contact to help guide the purchase.  B. Arsovic has also suggested that she is w</w:t>
            </w:r>
            <w:r>
              <w:t>aiting for a sale.</w:t>
            </w:r>
          </w:p>
        </w:tc>
        <w:tc>
          <w:tcPr>
            <w:tcW w:w="1683" w:type="dxa"/>
          </w:tcPr>
          <w:p w:rsidR="009C150C" w:rsidRDefault="004821A0">
            <w:pPr>
              <w:spacing w:after="0" w:line="240" w:lineRule="auto"/>
            </w:pPr>
            <w:r>
              <w:t>S. Hall</w:t>
            </w:r>
          </w:p>
        </w:tc>
      </w:tr>
      <w:tr w:rsidR="009C150C">
        <w:tc>
          <w:tcPr>
            <w:tcW w:w="10296" w:type="dxa"/>
            <w:gridSpan w:val="3"/>
            <w:shd w:val="clear" w:color="auto" w:fill="D9D9D9"/>
          </w:tcPr>
          <w:p w:rsidR="009C150C" w:rsidRDefault="004821A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New Business</w:t>
            </w: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t>Community Member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>Kaitlyn Rivers has been voted as our community member.  She works with Umbrella Family Daycare.  The motion was made by S. Hall, 2nd P. Gatsinos.</w:t>
            </w:r>
          </w:p>
        </w:tc>
        <w:tc>
          <w:tcPr>
            <w:tcW w:w="1683" w:type="dxa"/>
          </w:tcPr>
          <w:p w:rsidR="009C150C" w:rsidRDefault="004821A0">
            <w:pPr>
              <w:spacing w:after="120" w:line="240" w:lineRule="auto"/>
            </w:pPr>
            <w:r>
              <w:t>S. Hall</w:t>
            </w: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t>Direction of council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>S. Hall asked council to set goals.  Where are we?  Where do we want to go?  What are our priorities?</w:t>
            </w:r>
          </w:p>
          <w:p w:rsidR="009C150C" w:rsidRDefault="004821A0">
            <w:pPr>
              <w:spacing w:after="120" w:line="240" w:lineRule="auto"/>
            </w:pPr>
            <w:r>
              <w:t>P. Gatsinos has already applied for the Indigo Fund (for the library).</w:t>
            </w:r>
          </w:p>
          <w:p w:rsidR="009C150C" w:rsidRDefault="004821A0">
            <w:pPr>
              <w:spacing w:after="120" w:line="240" w:lineRule="auto"/>
            </w:pPr>
            <w:r>
              <w:lastRenderedPageBreak/>
              <w:t>J. Nunn has offered money for playground enhancements (Work will be done after port</w:t>
            </w:r>
            <w:r>
              <w:t>able placements, depending on space)</w:t>
            </w:r>
          </w:p>
          <w:p w:rsidR="009C150C" w:rsidRDefault="004821A0">
            <w:pPr>
              <w:spacing w:after="120" w:line="240" w:lineRule="auto"/>
            </w:pPr>
            <w:r>
              <w:t>Creation of a list of needs as a basis to start discussion.  Council focus is on library, school focus will be on tech.</w:t>
            </w:r>
          </w:p>
          <w:p w:rsidR="009C150C" w:rsidRDefault="004821A0">
            <w:pPr>
              <w:spacing w:after="120" w:line="240" w:lineRule="auto"/>
            </w:pPr>
            <w:r>
              <w:t xml:space="preserve">Suggestion: Book donation for next year near Christmas.  Families would donate books to the school </w:t>
            </w:r>
            <w:r>
              <w:t>and those not deemed suitable for the library would be sold to the students in a book fair.</w:t>
            </w:r>
          </w:p>
          <w:p w:rsidR="009C150C" w:rsidRDefault="004821A0">
            <w:pPr>
              <w:spacing w:after="120" w:line="240" w:lineRule="auto"/>
            </w:pPr>
            <w:r>
              <w:t>Suggestion: retrofit library.  Committee would need to form to discuss this.</w:t>
            </w:r>
          </w:p>
          <w:p w:rsidR="009C150C" w:rsidRDefault="004821A0">
            <w:pPr>
              <w:spacing w:after="120" w:line="240" w:lineRule="auto"/>
            </w:pPr>
            <w:r>
              <w:t>Motion to create library retrofit committee by S. Hall.  2nd by P. Gatsinos.</w:t>
            </w:r>
          </w:p>
          <w:p w:rsidR="009C150C" w:rsidRDefault="004821A0">
            <w:pPr>
              <w:spacing w:after="120" w:line="240" w:lineRule="auto"/>
            </w:pPr>
            <w:r>
              <w:t>Committee to be: Amie, Stephanie, Chantal, Dina, Panos and Suzanne.</w:t>
            </w:r>
          </w:p>
          <w:p w:rsidR="009C150C" w:rsidRDefault="004821A0">
            <w:pPr>
              <w:spacing w:after="120" w:line="240" w:lineRule="auto"/>
            </w:pPr>
            <w:r>
              <w:t>Goal: To look at enriching the physical and academic learning environment for students (focus would be library space).  Suzanne stated that she will head library committee.</w:t>
            </w:r>
          </w:p>
          <w:p w:rsidR="009C150C" w:rsidRDefault="009C150C">
            <w:pPr>
              <w:spacing w:after="120" w:line="240" w:lineRule="auto"/>
            </w:pPr>
          </w:p>
        </w:tc>
        <w:tc>
          <w:tcPr>
            <w:tcW w:w="1683" w:type="dxa"/>
          </w:tcPr>
          <w:p w:rsidR="009C150C" w:rsidRDefault="004821A0">
            <w:pPr>
              <w:spacing w:after="120" w:line="240" w:lineRule="auto"/>
            </w:pPr>
            <w:r>
              <w:lastRenderedPageBreak/>
              <w:t>S. Hall</w:t>
            </w: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lastRenderedPageBreak/>
              <w:t>Garde</w:t>
            </w:r>
            <w:r>
              <w:t>ns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>New business brought up by a parent at the meeting.  She would like us to look at the gardens in front of the school.</w:t>
            </w:r>
          </w:p>
          <w:p w:rsidR="009C150C" w:rsidRDefault="004821A0">
            <w:pPr>
              <w:spacing w:after="120" w:line="240" w:lineRule="auto"/>
            </w:pPr>
            <w:r>
              <w:t>Asking for parent volunteers to clean and tend flower beds.  Council will look at this in the spring.</w:t>
            </w:r>
          </w:p>
          <w:p w:rsidR="009C150C" w:rsidRDefault="004821A0">
            <w:pPr>
              <w:numPr>
                <w:ilvl w:val="0"/>
                <w:numId w:val="1"/>
              </w:numPr>
              <w:spacing w:after="120" w:line="240" w:lineRule="auto"/>
              <w:ind w:hanging="360"/>
              <w:contextualSpacing/>
            </w:pPr>
            <w:r>
              <w:t>Milecevic offered to donate plant</w:t>
            </w:r>
            <w:r>
              <w:t>s for gardens</w:t>
            </w:r>
          </w:p>
        </w:tc>
        <w:tc>
          <w:tcPr>
            <w:tcW w:w="1683" w:type="dxa"/>
          </w:tcPr>
          <w:p w:rsidR="009C150C" w:rsidRDefault="009C150C">
            <w:pPr>
              <w:spacing w:after="120" w:line="240" w:lineRule="auto"/>
            </w:pP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t>Meeting Schedule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 xml:space="preserve">Next meeting:   </w:t>
            </w:r>
            <w:r>
              <w:rPr>
                <w:strike/>
              </w:rPr>
              <w:t xml:space="preserve">Tuesday April 11 at 6:30 p.m. </w:t>
            </w:r>
            <w:r>
              <w:t xml:space="preserve"> April 20, 6:30 p.m.</w:t>
            </w:r>
          </w:p>
          <w:p w:rsidR="009C150C" w:rsidRDefault="004821A0">
            <w:pPr>
              <w:spacing w:after="120" w:line="240" w:lineRule="auto"/>
            </w:pPr>
            <w:r>
              <w:t>(Cancel meetings on March 23rd and April 21st)  Motion to change meeting schedule: C. Roberto, 2nd S. Hall.</w:t>
            </w:r>
          </w:p>
        </w:tc>
        <w:tc>
          <w:tcPr>
            <w:tcW w:w="1683" w:type="dxa"/>
          </w:tcPr>
          <w:p w:rsidR="009C150C" w:rsidRDefault="009C150C">
            <w:pPr>
              <w:spacing w:after="120" w:line="240" w:lineRule="auto"/>
            </w:pPr>
          </w:p>
        </w:tc>
      </w:tr>
      <w:tr w:rsidR="009C150C">
        <w:tc>
          <w:tcPr>
            <w:tcW w:w="1996" w:type="dxa"/>
          </w:tcPr>
          <w:p w:rsidR="009C150C" w:rsidRDefault="004821A0">
            <w:pPr>
              <w:spacing w:after="120" w:line="240" w:lineRule="auto"/>
            </w:pPr>
            <w:r>
              <w:t>Adjournment</w:t>
            </w:r>
          </w:p>
        </w:tc>
        <w:tc>
          <w:tcPr>
            <w:tcW w:w="6617" w:type="dxa"/>
          </w:tcPr>
          <w:p w:rsidR="009C150C" w:rsidRDefault="004821A0">
            <w:pPr>
              <w:spacing w:after="120" w:line="240" w:lineRule="auto"/>
            </w:pPr>
            <w:r>
              <w:t>The meeting was adjourned at 8:52 pm</w:t>
            </w:r>
          </w:p>
          <w:p w:rsidR="009C150C" w:rsidRDefault="004821A0">
            <w:pPr>
              <w:spacing w:after="120" w:line="240" w:lineRule="auto"/>
            </w:pPr>
            <w:r>
              <w:lastRenderedPageBreak/>
              <w:t>Motion to adjourn : S. Hall</w:t>
            </w:r>
            <w:r>
              <w:br/>
              <w:t>Second: P. Gatsinos</w:t>
            </w:r>
          </w:p>
          <w:p w:rsidR="009C150C" w:rsidRDefault="009C150C">
            <w:pPr>
              <w:spacing w:after="120" w:line="240" w:lineRule="auto"/>
            </w:pPr>
          </w:p>
          <w:p w:rsidR="009C150C" w:rsidRDefault="004821A0">
            <w:pPr>
              <w:spacing w:after="120" w:line="240" w:lineRule="auto"/>
              <w:rPr>
                <w:i/>
              </w:rPr>
            </w:pPr>
            <w:r>
              <w:rPr>
                <w:i/>
              </w:rPr>
              <w:t>Next meeting: Coffee- P. Gatsinos, Donuts- C. Roberto</w:t>
            </w:r>
          </w:p>
        </w:tc>
        <w:tc>
          <w:tcPr>
            <w:tcW w:w="1683" w:type="dxa"/>
          </w:tcPr>
          <w:p w:rsidR="009C150C" w:rsidRDefault="009C150C">
            <w:pPr>
              <w:spacing w:after="120" w:line="240" w:lineRule="auto"/>
            </w:pPr>
          </w:p>
        </w:tc>
      </w:tr>
    </w:tbl>
    <w:p w:rsidR="009C150C" w:rsidRDefault="009C150C"/>
    <w:sectPr w:rsidR="009C150C">
      <w:footerReference w:type="default" r:id="rId8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21A0">
      <w:pPr>
        <w:spacing w:after="0" w:line="240" w:lineRule="auto"/>
      </w:pPr>
      <w:r>
        <w:separator/>
      </w:r>
    </w:p>
  </w:endnote>
  <w:endnote w:type="continuationSeparator" w:id="0">
    <w:p w:rsidR="00000000" w:rsidRDefault="004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0C" w:rsidRDefault="004821A0">
    <w:pPr>
      <w:tabs>
        <w:tab w:val="center" w:pos="4680"/>
        <w:tab w:val="right" w:pos="9360"/>
      </w:tabs>
      <w:spacing w:after="720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  <w:r>
      <w:rPr>
        <w:sz w:val="24"/>
        <w:szCs w:val="24"/>
      </w:rPr>
      <w:tab/>
    </w:r>
    <w:r>
      <w:rPr>
        <w:sz w:val="24"/>
        <w:szCs w:val="24"/>
      </w:rPr>
      <w:tab/>
    </w:r>
    <w:r>
      <w:t>March</w:t>
    </w:r>
    <w:r>
      <w:t xml:space="preserve"> </w:t>
    </w:r>
    <w:r>
      <w:t>7</w:t>
    </w:r>
    <w:r>
      <w:t>,201</w:t>
    </w: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21A0">
      <w:pPr>
        <w:spacing w:after="0" w:line="240" w:lineRule="auto"/>
      </w:pPr>
      <w:r>
        <w:separator/>
      </w:r>
    </w:p>
  </w:footnote>
  <w:footnote w:type="continuationSeparator" w:id="0">
    <w:p w:rsidR="00000000" w:rsidRDefault="0048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79"/>
    <w:multiLevelType w:val="multilevel"/>
    <w:tmpl w:val="698A5C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75E3570C"/>
    <w:multiLevelType w:val="multilevel"/>
    <w:tmpl w:val="82B4AD8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0C"/>
    <w:rsid w:val="004821A0"/>
    <w:rsid w:val="009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784E1-E656-4E91-95F1-4AA3B0F2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Turner [Staff]</dc:creator>
  <cp:lastModifiedBy>Debbie Turner [Staff]</cp:lastModifiedBy>
  <cp:revision>2</cp:revision>
  <dcterms:created xsi:type="dcterms:W3CDTF">2017-05-29T19:07:00Z</dcterms:created>
  <dcterms:modified xsi:type="dcterms:W3CDTF">2017-05-29T19:07:00Z</dcterms:modified>
</cp:coreProperties>
</file>