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D695" w14:textId="542B8172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03DFCE8F">
            <wp:simplePos x="0" y="0"/>
            <wp:positionH relativeFrom="column">
              <wp:posOffset>1704340</wp:posOffset>
            </wp:positionH>
            <wp:positionV relativeFrom="paragraph">
              <wp:posOffset>13335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5DF77BB1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1" w:name="_Hlk480381631"/>
      <w:bookmarkEnd w:id="1"/>
    </w:p>
    <w:p w14:paraId="361948B8" w14:textId="7A5120AB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77777777" w:rsidR="00F051AE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6799EFD2" w:rsidR="001D0364" w:rsidRDefault="0088025B" w:rsidP="00D74845">
      <w:pPr>
        <w:pStyle w:val="NoSpacing"/>
        <w:jc w:val="center"/>
        <w:rPr>
          <w:rStyle w:val="Hyperlink"/>
          <w:rFonts w:asciiTheme="majorBidi" w:hAnsiTheme="majorBidi" w:cstheme="majorBidi"/>
        </w:rPr>
      </w:pPr>
      <w:hyperlink r:id="rId6" w:history="1">
        <w:r w:rsidR="00E444B7" w:rsidRPr="000C6D0A">
          <w:rPr>
            <w:rStyle w:val="Hyperlink"/>
            <w:rFonts w:asciiTheme="majorBidi" w:hAnsiTheme="majorBidi" w:cstheme="majorBidi"/>
          </w:rPr>
          <w:t>www.evarothwell.ca</w:t>
        </w:r>
      </w:hyperlink>
    </w:p>
    <w:p w14:paraId="179238D6" w14:textId="77777777" w:rsidR="00E444B7" w:rsidRDefault="00E444B7" w:rsidP="00D74845">
      <w:pPr>
        <w:pStyle w:val="NoSpacing"/>
        <w:jc w:val="center"/>
        <w:rPr>
          <w:sz w:val="24"/>
          <w:szCs w:val="24"/>
        </w:rPr>
      </w:pPr>
    </w:p>
    <w:p w14:paraId="7A313779" w14:textId="77777777" w:rsidR="003162F7" w:rsidRDefault="003162F7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3AC06" w14:textId="51B0E896" w:rsidR="005839CE" w:rsidRPr="008B660F" w:rsidRDefault="00BA5C1E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>SUNsational SUMMER DAY</w:t>
      </w:r>
      <w:r w:rsidR="005839CE"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 xml:space="preserve"> CAMP</w:t>
      </w:r>
    </w:p>
    <w:p w14:paraId="6319ED83" w14:textId="4AC14262" w:rsidR="005839CE" w:rsidRDefault="00BA5C1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and August</w:t>
      </w:r>
    </w:p>
    <w:p w14:paraId="38A5EE07" w14:textId="33BAE6A2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Ages: 5 to 12 years old</w:t>
      </w:r>
    </w:p>
    <w:p w14:paraId="242E9AE9" w14:textId="6E59232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to 4:00pm</w:t>
      </w:r>
    </w:p>
    <w:p w14:paraId="6CA79F5C" w14:textId="310A03D1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 $</w:t>
      </w:r>
      <w:r w:rsidR="0068324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 per child</w:t>
      </w:r>
    </w:p>
    <w:p w14:paraId="4BA9CB05" w14:textId="77777777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and Late Care Available (8:00am-5:30pm for an additional $5.00/child)</w:t>
      </w:r>
    </w:p>
    <w:p w14:paraId="55EEA522" w14:textId="77777777" w:rsidR="008B660F" w:rsidRDefault="008B660F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C8D219" w14:textId="11B488B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Spaces Available, Register today</w:t>
      </w:r>
    </w:p>
    <w:p w14:paraId="760A06CA" w14:textId="131B1A95" w:rsidR="003162F7" w:rsidRDefault="003162F7" w:rsidP="003162F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7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24F5241C" w14:textId="6B7705A2" w:rsidR="005839CE" w:rsidRDefault="005839CE" w:rsidP="00D74845">
      <w:pPr>
        <w:pStyle w:val="NoSpacing"/>
        <w:jc w:val="center"/>
      </w:pPr>
    </w:p>
    <w:p w14:paraId="50201249" w14:textId="77777777" w:rsidR="005839CE" w:rsidRDefault="005839CE" w:rsidP="00D74845">
      <w:pPr>
        <w:pStyle w:val="NoSpacing"/>
        <w:jc w:val="center"/>
      </w:pPr>
    </w:p>
    <w:p w14:paraId="060569C8" w14:textId="77777777" w:rsidR="0032475C" w:rsidRPr="008B660F" w:rsidRDefault="0032475C" w:rsidP="0032475C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bookmarkStart w:id="2" w:name="_Hlk4484397"/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18B7C94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5DB1049A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B0A6C0C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09DFFBFA" w14:textId="2F8510F2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 w:rsidR="00D7042E"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70D263C9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24AF82D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211FAE6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5771F636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49FF652F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65D9A7AB" w14:textId="477227AF" w:rsidR="0032475C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  <w:r w:rsidR="00E444B7">
        <w:rPr>
          <w:rFonts w:asciiTheme="majorBidi" w:eastAsia="Times New Roman" w:hAnsiTheme="majorBidi" w:cstheme="majorBidi"/>
          <w:color w:val="000000"/>
          <w:lang w:eastAsia="en-CA"/>
        </w:rPr>
        <w:t xml:space="preserve"> - </w:t>
      </w:r>
      <w:hyperlink r:id="rId8" w:history="1">
        <w:r w:rsidR="00E444B7" w:rsidRPr="000C6D0A">
          <w:rPr>
            <w:rStyle w:val="Hyperlink"/>
            <w:rFonts w:asciiTheme="majorBidi" w:hAnsiTheme="majorBidi" w:cstheme="majorBidi"/>
          </w:rPr>
          <w:t>www.evarothwell.ca</w:t>
        </w:r>
      </w:hyperlink>
    </w:p>
    <w:bookmarkEnd w:id="2"/>
    <w:p w14:paraId="6A024507" w14:textId="77777777" w:rsidR="0032475C" w:rsidRDefault="0032475C" w:rsidP="00D74845">
      <w:pPr>
        <w:pStyle w:val="NoSpacing"/>
        <w:jc w:val="center"/>
      </w:pPr>
    </w:p>
    <w:p w14:paraId="741F0BAF" w14:textId="77777777" w:rsidR="0032475C" w:rsidRPr="00D74845" w:rsidRDefault="0032475C" w:rsidP="00D74845">
      <w:pPr>
        <w:pStyle w:val="NoSpacing"/>
        <w:jc w:val="center"/>
      </w:pPr>
    </w:p>
    <w:p w14:paraId="66103939" w14:textId="77777777" w:rsidR="001663C3" w:rsidRPr="008B660F" w:rsidRDefault="001663C3" w:rsidP="001663C3">
      <w:pPr>
        <w:pStyle w:val="NoSpacing"/>
        <w:ind w:firstLine="720"/>
        <w:jc w:val="center"/>
        <w:rPr>
          <w:b/>
          <w:bCs/>
          <w:color w:val="FF0000"/>
          <w:sz w:val="44"/>
          <w:szCs w:val="44"/>
        </w:rPr>
      </w:pPr>
      <w:r w:rsidRPr="00B65895">
        <w:rPr>
          <w:b/>
          <w:bCs/>
          <w:sz w:val="44"/>
          <w:szCs w:val="44"/>
          <w:highlight w:val="green"/>
        </w:rPr>
        <w:t>P.A. CAMP – Begin the Adventure and Learning…</w:t>
      </w:r>
    </w:p>
    <w:p w14:paraId="17703B44" w14:textId="1CD3ACA1" w:rsidR="00817B29" w:rsidRPr="00D92F3C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</w:t>
      </w:r>
      <w:r w:rsidR="000F40C4">
        <w:rPr>
          <w:rFonts w:asciiTheme="majorBidi" w:hAnsiTheme="majorBidi" w:cstheme="majorBidi"/>
        </w:rPr>
        <w:t xml:space="preserve"> 201</w:t>
      </w:r>
      <w:r w:rsidR="00683247">
        <w:rPr>
          <w:rFonts w:asciiTheme="majorBidi" w:hAnsiTheme="majorBidi" w:cstheme="majorBidi"/>
        </w:rPr>
        <w:t>9</w:t>
      </w:r>
    </w:p>
    <w:p w14:paraId="479E6756" w14:textId="21CECB55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22EF1A99" w14:textId="77777777" w:rsidR="00817B29" w:rsidRPr="00D92F3C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</w:t>
      </w:r>
    </w:p>
    <w:p w14:paraId="49DC1694" w14:textId="77777777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B5B120C" w14:textId="2F8C3114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</w:t>
      </w:r>
      <w:r w:rsidR="00987B3F" w:rsidRPr="00D92F3C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 xml:space="preserve">/ </w:t>
      </w:r>
      <w:r w:rsidRPr="00D92F3C">
        <w:rPr>
          <w:rFonts w:asciiTheme="majorBidi" w:hAnsiTheme="majorBidi" w:cstheme="majorBidi"/>
        </w:rPr>
        <w:t>$</w:t>
      </w:r>
      <w:r w:rsidR="001663C3">
        <w:rPr>
          <w:rFonts w:asciiTheme="majorBidi" w:hAnsiTheme="majorBidi" w:cstheme="majorBidi"/>
        </w:rPr>
        <w:t xml:space="preserve">5.00/per </w:t>
      </w:r>
      <w:r w:rsidR="00BB69E5">
        <w:rPr>
          <w:rFonts w:asciiTheme="majorBidi" w:hAnsiTheme="majorBidi" w:cstheme="majorBidi"/>
        </w:rPr>
        <w:t>c</w:t>
      </w:r>
      <w:r w:rsidRPr="00D92F3C">
        <w:rPr>
          <w:rFonts w:asciiTheme="majorBidi" w:hAnsiTheme="majorBidi" w:cstheme="majorBidi"/>
        </w:rPr>
        <w:t>hild/</w:t>
      </w:r>
      <w:r w:rsidR="001663C3">
        <w:rPr>
          <w:rFonts w:asciiTheme="majorBidi" w:hAnsiTheme="majorBidi" w:cstheme="majorBidi"/>
        </w:rPr>
        <w:t>per PA DAY</w:t>
      </w:r>
    </w:p>
    <w:p w14:paraId="0FD00784" w14:textId="77777777" w:rsidR="001663C3" w:rsidRDefault="001663C3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3ABD0C6C" w14:textId="77777777" w:rsidR="00414D49" w:rsidRDefault="00267ECC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</w:t>
      </w:r>
      <w:r w:rsidR="00D74845" w:rsidRPr="00D92F3C">
        <w:rPr>
          <w:rFonts w:asciiTheme="majorBidi" w:hAnsiTheme="majorBidi" w:cstheme="majorBidi"/>
        </w:rPr>
        <w:t xml:space="preserve"> for an</w:t>
      </w:r>
    </w:p>
    <w:p w14:paraId="0192714A" w14:textId="77777777" w:rsidR="00267ECC" w:rsidRPr="00D92F3C" w:rsidRDefault="00D74845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 w:rsidR="00414D49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>$5.00/child/week - (8:00-5:30pm)</w:t>
      </w:r>
    </w:p>
    <w:p w14:paraId="25675BF9" w14:textId="77777777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55250080" w14:textId="6D9BFCCA" w:rsidR="00B65895" w:rsidRDefault="001663C3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9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143DC2D4" w14:textId="2067F2CB" w:rsidR="00A2178B" w:rsidRDefault="00A2178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4EDA1CED" w14:textId="77777777" w:rsidR="00A2178B" w:rsidRDefault="00A2178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446FAF90" w14:textId="0BAF0E6B" w:rsidR="00A2178B" w:rsidRDefault="00A2178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093FD8DB" w14:textId="7C9674CA" w:rsidR="00A2178B" w:rsidRPr="008B660F" w:rsidRDefault="00A2178B" w:rsidP="00A2178B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lastRenderedPageBreak/>
        <w:t>UNSTOPPABLE GIRLS</w:t>
      </w:r>
    </w:p>
    <w:p w14:paraId="716EEC8C" w14:textId="238E745B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>
        <w:rPr>
          <w:rFonts w:asciiTheme="majorBidi" w:eastAsia="Times New Roman" w:hAnsiTheme="majorBidi" w:cstheme="majorBidi"/>
          <w:color w:val="000000"/>
          <w:lang w:eastAsia="en-CA"/>
        </w:rPr>
        <w:t>A GIRLS’ EMPOWERMENT CONFERENCE</w:t>
      </w:r>
    </w:p>
    <w:p w14:paraId="4775B065" w14:textId="61341313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>
        <w:rPr>
          <w:rFonts w:asciiTheme="majorBidi" w:eastAsia="Times New Roman" w:hAnsiTheme="majorBidi" w:cstheme="majorBidi"/>
          <w:color w:val="000000"/>
          <w:lang w:eastAsia="en-CA"/>
        </w:rPr>
        <w:t>Saturday, April 27, 2019</w:t>
      </w:r>
    </w:p>
    <w:p w14:paraId="08FCDE26" w14:textId="482976AB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>
        <w:rPr>
          <w:rFonts w:asciiTheme="majorBidi" w:eastAsia="Times New Roman" w:hAnsiTheme="majorBidi" w:cstheme="majorBidi"/>
          <w:color w:val="000000"/>
          <w:lang w:eastAsia="en-CA"/>
        </w:rPr>
        <w:t>9am-3:30pm</w:t>
      </w:r>
    </w:p>
    <w:p w14:paraId="67E307E8" w14:textId="728AC9AD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>
        <w:rPr>
          <w:rFonts w:asciiTheme="majorBidi" w:eastAsia="Times New Roman" w:hAnsiTheme="majorBidi" w:cstheme="majorBidi"/>
          <w:color w:val="000000"/>
          <w:lang w:eastAsia="en-CA"/>
        </w:rPr>
        <w:t xml:space="preserve">10-14 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years</w:t>
      </w:r>
    </w:p>
    <w:p w14:paraId="0BB340A7" w14:textId="5395AD0A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</w:t>
      </w:r>
      <w:r>
        <w:rPr>
          <w:rFonts w:asciiTheme="majorBidi" w:eastAsia="Times New Roman" w:hAnsiTheme="majorBidi" w:cstheme="majorBidi"/>
          <w:color w:val="000000"/>
          <w:lang w:eastAsia="en-CA"/>
        </w:rPr>
        <w:t>REE</w:t>
      </w:r>
    </w:p>
    <w:p w14:paraId="76C3F352" w14:textId="77777777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6CF4A0F2" w14:textId="2D8558B0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>
        <w:rPr>
          <w:rFonts w:asciiTheme="majorBidi" w:eastAsia="Times New Roman" w:hAnsiTheme="majorBidi" w:cstheme="majorBidi"/>
          <w:color w:val="000000"/>
          <w:lang w:eastAsia="en-CA"/>
        </w:rPr>
        <w:t>Featuring Talli Osborne, GirlPow-R, True Colours, Arts and Crafts, Breakfast, Lunch and Snacks…</w:t>
      </w:r>
    </w:p>
    <w:p w14:paraId="7FCF63BD" w14:textId="77777777" w:rsidR="00A2178B" w:rsidRPr="007C213F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5232455E" w14:textId="46EDC042" w:rsidR="00A2178B" w:rsidRDefault="00A2178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</w:t>
      </w:r>
      <w:r>
        <w:rPr>
          <w:rFonts w:asciiTheme="majorBidi" w:eastAsia="Times New Roman" w:hAnsiTheme="majorBidi" w:cstheme="majorBidi"/>
          <w:color w:val="000000"/>
          <w:lang w:eastAsia="en-CA"/>
        </w:rPr>
        <w:t xml:space="preserve"> at the Eva Rothwell Centre </w:t>
      </w:r>
    </w:p>
    <w:p w14:paraId="29F57354" w14:textId="48561EB4" w:rsidR="0036703B" w:rsidRDefault="0036703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2AE4BA48" w14:textId="77777777" w:rsidR="0036703B" w:rsidRDefault="0036703B" w:rsidP="00A217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55C8CFF3" w14:textId="7754D0F6" w:rsidR="00A2178B" w:rsidRDefault="00A2178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6690C601" w14:textId="77777777" w:rsidR="0036703B" w:rsidRDefault="0036703B" w:rsidP="003670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r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5B0904FB" w14:textId="77777777" w:rsidR="0036703B" w:rsidRDefault="0036703B" w:rsidP="00367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0410EB40" w14:textId="77777777" w:rsidR="0036703B" w:rsidRDefault="0036703B" w:rsidP="003670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 xml:space="preserve">The City of Hamilton, Public Health Department will be running clinics to screen and offer parents to help and assistance in treating head lice.  </w:t>
      </w:r>
    </w:p>
    <w:p w14:paraId="181DB677" w14:textId="77777777" w:rsidR="0036703B" w:rsidRDefault="0036703B" w:rsidP="003670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Clinics are every Tuesdays from 3:30-5:30 at the Eva Rothwell Centre.</w:t>
      </w:r>
    </w:p>
    <w:p w14:paraId="0BE17657" w14:textId="63859C94" w:rsidR="0036703B" w:rsidRDefault="0036703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7D4C3B8" w14:textId="77777777" w:rsidR="0036703B" w:rsidRPr="00E444B7" w:rsidRDefault="0036703B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sectPr w:rsidR="0036703B" w:rsidRPr="00E444B7" w:rsidSect="008B66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69"/>
    <w:rsid w:val="00042463"/>
    <w:rsid w:val="000F40C4"/>
    <w:rsid w:val="00104D05"/>
    <w:rsid w:val="001663C3"/>
    <w:rsid w:val="001D0364"/>
    <w:rsid w:val="00267ECC"/>
    <w:rsid w:val="002D1529"/>
    <w:rsid w:val="003162F7"/>
    <w:rsid w:val="0032475C"/>
    <w:rsid w:val="0036703B"/>
    <w:rsid w:val="003E3B85"/>
    <w:rsid w:val="00414D49"/>
    <w:rsid w:val="004371C0"/>
    <w:rsid w:val="004773CE"/>
    <w:rsid w:val="0050486B"/>
    <w:rsid w:val="00541E02"/>
    <w:rsid w:val="005839CE"/>
    <w:rsid w:val="005B3003"/>
    <w:rsid w:val="00610D47"/>
    <w:rsid w:val="00624B1B"/>
    <w:rsid w:val="00683247"/>
    <w:rsid w:val="006A069E"/>
    <w:rsid w:val="006E3DA1"/>
    <w:rsid w:val="00712D40"/>
    <w:rsid w:val="007577B1"/>
    <w:rsid w:val="007C213F"/>
    <w:rsid w:val="007E4710"/>
    <w:rsid w:val="00817B29"/>
    <w:rsid w:val="00842940"/>
    <w:rsid w:val="0088025B"/>
    <w:rsid w:val="008B660F"/>
    <w:rsid w:val="00987B3F"/>
    <w:rsid w:val="00994911"/>
    <w:rsid w:val="00A2178B"/>
    <w:rsid w:val="00A223EF"/>
    <w:rsid w:val="00B65895"/>
    <w:rsid w:val="00BA5C1E"/>
    <w:rsid w:val="00BB69E5"/>
    <w:rsid w:val="00BD03A3"/>
    <w:rsid w:val="00BF2221"/>
    <w:rsid w:val="00C80099"/>
    <w:rsid w:val="00CB40A5"/>
    <w:rsid w:val="00CD02C0"/>
    <w:rsid w:val="00D32D75"/>
    <w:rsid w:val="00D7042E"/>
    <w:rsid w:val="00D74845"/>
    <w:rsid w:val="00D92F3C"/>
    <w:rsid w:val="00DA1664"/>
    <w:rsid w:val="00E444B7"/>
    <w:rsid w:val="00E614E4"/>
    <w:rsid w:val="00EA3B69"/>
    <w:rsid w:val="00ED3337"/>
    <w:rsid w:val="00F051AE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othwell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rothwel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arothwell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arothwe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B26F-DA72-4CAE-8640-7585CB98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Kim Owen [Staff]</cp:lastModifiedBy>
  <cp:revision>2</cp:revision>
  <dcterms:created xsi:type="dcterms:W3CDTF">2019-03-26T14:09:00Z</dcterms:created>
  <dcterms:modified xsi:type="dcterms:W3CDTF">2019-03-26T14:09:00Z</dcterms:modified>
</cp:coreProperties>
</file>